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7902" w:rsidRPr="00DB1E56" w:rsidRDefault="00DB1E56">
      <w:pPr>
        <w:rPr>
          <w:sz w:val="40"/>
          <w:szCs w:val="40"/>
        </w:rPr>
      </w:pPr>
      <w:bookmarkStart w:id="0" w:name="_GoBack"/>
      <w:bookmarkEnd w:id="0"/>
      <w:r>
        <w:rPr>
          <w:sz w:val="40"/>
          <w:szCs w:val="40"/>
        </w:rPr>
        <w:t xml:space="preserve">                  История села Сакмары.</w:t>
      </w:r>
    </w:p>
    <w:p w:rsidR="00F87902" w:rsidRPr="003052B3" w:rsidRDefault="00F87902">
      <w:pPr>
        <w:rPr>
          <w:sz w:val="32"/>
          <w:szCs w:val="32"/>
        </w:rPr>
      </w:pPr>
    </w:p>
    <w:p w:rsidR="00A34768" w:rsidRPr="00DB1E56" w:rsidRDefault="00DB1E56">
      <w:pPr>
        <w:rPr>
          <w:sz w:val="40"/>
          <w:szCs w:val="40"/>
        </w:rPr>
      </w:pPr>
      <w:r>
        <w:rPr>
          <w:sz w:val="32"/>
          <w:szCs w:val="32"/>
        </w:rPr>
        <w:t xml:space="preserve">    </w:t>
      </w:r>
    </w:p>
    <w:p w:rsidR="00A34768" w:rsidRDefault="00A34768">
      <w:pPr>
        <w:rPr>
          <w:sz w:val="32"/>
          <w:szCs w:val="32"/>
        </w:rPr>
      </w:pPr>
    </w:p>
    <w:p w:rsidR="00A34768" w:rsidRDefault="00A34768">
      <w:pPr>
        <w:rPr>
          <w:sz w:val="32"/>
          <w:szCs w:val="32"/>
        </w:rPr>
      </w:pPr>
      <w:r>
        <w:rPr>
          <w:sz w:val="32"/>
          <w:szCs w:val="32"/>
        </w:rPr>
        <w:t>Мы хотим рассказать Вам  о нашей малой родине, нашем любимом селе Сакмара.</w:t>
      </w:r>
    </w:p>
    <w:p w:rsidR="0003380D" w:rsidRPr="003052B3" w:rsidRDefault="0003380D">
      <w:pPr>
        <w:rPr>
          <w:sz w:val="32"/>
          <w:szCs w:val="32"/>
        </w:rPr>
      </w:pPr>
    </w:p>
    <w:p w:rsidR="006A45B8" w:rsidRDefault="00D511A0">
      <w:pPr>
        <w:rPr>
          <w:sz w:val="32"/>
          <w:szCs w:val="32"/>
        </w:rPr>
      </w:pPr>
      <w:r>
        <w:rPr>
          <w:sz w:val="32"/>
          <w:szCs w:val="32"/>
        </w:rPr>
        <w:t>«</w:t>
      </w:r>
      <w:r w:rsidR="006A45B8">
        <w:rPr>
          <w:sz w:val="32"/>
          <w:szCs w:val="32"/>
        </w:rPr>
        <w:t xml:space="preserve">Любо братцы, любо братцы мне </w:t>
      </w:r>
    </w:p>
    <w:p w:rsidR="006A45B8" w:rsidRDefault="006A45B8">
      <w:pPr>
        <w:rPr>
          <w:sz w:val="32"/>
          <w:szCs w:val="32"/>
        </w:rPr>
      </w:pPr>
      <w:r>
        <w:rPr>
          <w:sz w:val="32"/>
          <w:szCs w:val="32"/>
        </w:rPr>
        <w:t>Место у Сакмары, у реки</w:t>
      </w:r>
      <w:r w:rsidR="00D511A0">
        <w:rPr>
          <w:sz w:val="32"/>
          <w:szCs w:val="32"/>
        </w:rPr>
        <w:t>» -</w:t>
      </w:r>
    </w:p>
    <w:p w:rsidR="006A45B8" w:rsidRDefault="00AB3214">
      <w:pPr>
        <w:rPr>
          <w:sz w:val="32"/>
          <w:szCs w:val="32"/>
        </w:rPr>
      </w:pPr>
      <w:r>
        <w:rPr>
          <w:sz w:val="32"/>
          <w:szCs w:val="32"/>
        </w:rPr>
        <w:t>а</w:t>
      </w:r>
      <w:r w:rsidR="006A45B8">
        <w:rPr>
          <w:sz w:val="32"/>
          <w:szCs w:val="32"/>
        </w:rPr>
        <w:t>таман Арапов говорил</w:t>
      </w:r>
      <w:r w:rsidR="00D511A0">
        <w:rPr>
          <w:sz w:val="32"/>
          <w:szCs w:val="32"/>
        </w:rPr>
        <w:t>.</w:t>
      </w:r>
    </w:p>
    <w:p w:rsidR="006A45B8" w:rsidRDefault="006A45B8">
      <w:pPr>
        <w:rPr>
          <w:sz w:val="32"/>
          <w:szCs w:val="32"/>
        </w:rPr>
      </w:pPr>
      <w:r>
        <w:rPr>
          <w:sz w:val="32"/>
          <w:szCs w:val="32"/>
        </w:rPr>
        <w:t>Поддержали батьку казаки</w:t>
      </w:r>
      <w:r w:rsidR="00D511A0">
        <w:rPr>
          <w:sz w:val="32"/>
          <w:szCs w:val="32"/>
        </w:rPr>
        <w:t>.</w:t>
      </w:r>
    </w:p>
    <w:p w:rsidR="006A45B8" w:rsidRDefault="006A45B8">
      <w:pPr>
        <w:rPr>
          <w:sz w:val="32"/>
          <w:szCs w:val="32"/>
        </w:rPr>
      </w:pPr>
      <w:r>
        <w:rPr>
          <w:sz w:val="32"/>
          <w:szCs w:val="32"/>
        </w:rPr>
        <w:t>Любо сердцу дорого смотреть</w:t>
      </w:r>
      <w:r w:rsidR="00D511A0">
        <w:rPr>
          <w:sz w:val="32"/>
          <w:szCs w:val="32"/>
        </w:rPr>
        <w:t>,</w:t>
      </w:r>
    </w:p>
    <w:p w:rsidR="006A45B8" w:rsidRDefault="006A45B8">
      <w:pPr>
        <w:rPr>
          <w:sz w:val="32"/>
          <w:szCs w:val="32"/>
        </w:rPr>
      </w:pPr>
      <w:r>
        <w:rPr>
          <w:sz w:val="32"/>
          <w:szCs w:val="32"/>
        </w:rPr>
        <w:t>Лес кругом, да вольные поля,</w:t>
      </w:r>
    </w:p>
    <w:p w:rsidR="006A45B8" w:rsidRDefault="006A45B8">
      <w:pPr>
        <w:rPr>
          <w:sz w:val="32"/>
          <w:szCs w:val="32"/>
        </w:rPr>
      </w:pPr>
      <w:r>
        <w:rPr>
          <w:sz w:val="32"/>
          <w:szCs w:val="32"/>
        </w:rPr>
        <w:t>Любо братцы, любо братцы шибко мне</w:t>
      </w:r>
    </w:p>
    <w:p w:rsidR="0003380D" w:rsidRPr="006A45B8" w:rsidRDefault="006A45B8">
      <w:pPr>
        <w:rPr>
          <w:sz w:val="32"/>
          <w:szCs w:val="32"/>
        </w:rPr>
      </w:pPr>
      <w:r>
        <w:rPr>
          <w:sz w:val="32"/>
          <w:szCs w:val="32"/>
        </w:rPr>
        <w:t>Место у Сакмары, у реки</w:t>
      </w:r>
      <w:r w:rsidR="00AB3214">
        <w:rPr>
          <w:sz w:val="32"/>
          <w:szCs w:val="32"/>
        </w:rPr>
        <w:t>.</w:t>
      </w:r>
      <w:r>
        <w:rPr>
          <w:sz w:val="32"/>
          <w:szCs w:val="32"/>
        </w:rPr>
        <w:t xml:space="preserve"> </w:t>
      </w:r>
    </w:p>
    <w:p w:rsidR="0003380D" w:rsidRPr="003052B3" w:rsidRDefault="0003380D">
      <w:pPr>
        <w:rPr>
          <w:sz w:val="32"/>
          <w:szCs w:val="32"/>
        </w:rPr>
      </w:pPr>
    </w:p>
    <w:p w:rsidR="00DB1E56" w:rsidRPr="003052B3" w:rsidRDefault="00DB1E56">
      <w:pPr>
        <w:rPr>
          <w:sz w:val="32"/>
          <w:szCs w:val="32"/>
        </w:rPr>
      </w:pPr>
      <w:r>
        <w:rPr>
          <w:sz w:val="32"/>
          <w:szCs w:val="32"/>
        </w:rPr>
        <w:t xml:space="preserve">Это </w:t>
      </w:r>
      <w:r w:rsidR="00A34768">
        <w:rPr>
          <w:sz w:val="32"/>
          <w:szCs w:val="32"/>
        </w:rPr>
        <w:t xml:space="preserve">старинный казачий городок, который привлекал беглых </w:t>
      </w:r>
    </w:p>
    <w:p w:rsidR="00A34768" w:rsidRDefault="00A34768">
      <w:pPr>
        <w:rPr>
          <w:sz w:val="32"/>
          <w:szCs w:val="32"/>
        </w:rPr>
      </w:pPr>
      <w:r>
        <w:rPr>
          <w:sz w:val="32"/>
          <w:szCs w:val="32"/>
        </w:rPr>
        <w:t>крестьян, заводских людей с Урала, старообрядцев и в 1725 году здесь проживало уже 460 человек</w:t>
      </w:r>
    </w:p>
    <w:p w:rsidR="0003380D" w:rsidRPr="007633C7" w:rsidRDefault="0003380D">
      <w:pPr>
        <w:rPr>
          <w:sz w:val="32"/>
          <w:szCs w:val="32"/>
        </w:rPr>
      </w:pPr>
    </w:p>
    <w:p w:rsidR="00A34768" w:rsidRDefault="00A34768">
      <w:pPr>
        <w:rPr>
          <w:sz w:val="32"/>
          <w:szCs w:val="32"/>
        </w:rPr>
      </w:pPr>
      <w:r>
        <w:rPr>
          <w:sz w:val="32"/>
          <w:szCs w:val="32"/>
        </w:rPr>
        <w:t xml:space="preserve">  После продолжительных  хлопот атамана Василия Арапова</w:t>
      </w:r>
      <w:r w:rsidR="001F5EA1">
        <w:rPr>
          <w:sz w:val="32"/>
          <w:szCs w:val="32"/>
        </w:rPr>
        <w:t xml:space="preserve"> ему была послана  грамота  высочайшего сената от 19 июня 1725 года, разрешающая « построить на реке Сакмара  крепость и вооружить ее пушками»</w:t>
      </w:r>
      <w:r w:rsidR="00AB3214">
        <w:rPr>
          <w:sz w:val="32"/>
          <w:szCs w:val="32"/>
        </w:rPr>
        <w:t>.</w:t>
      </w:r>
    </w:p>
    <w:p w:rsidR="00573E91" w:rsidRPr="00167552" w:rsidRDefault="001F5EA1">
      <w:pPr>
        <w:rPr>
          <w:sz w:val="32"/>
          <w:szCs w:val="32"/>
        </w:rPr>
      </w:pPr>
      <w:r>
        <w:rPr>
          <w:sz w:val="32"/>
          <w:szCs w:val="32"/>
        </w:rPr>
        <w:t xml:space="preserve"> Участвовали предки нынешнего поколения в шведском походе Петра Первого, в  туре</w:t>
      </w:r>
      <w:r w:rsidR="00C35A44">
        <w:rPr>
          <w:sz w:val="32"/>
          <w:szCs w:val="32"/>
        </w:rPr>
        <w:t>цкой войне 1735-1739 годов, в се</w:t>
      </w:r>
      <w:r>
        <w:rPr>
          <w:sz w:val="32"/>
          <w:szCs w:val="32"/>
        </w:rPr>
        <w:t>милетней войне с Пруссией</w:t>
      </w:r>
      <w:r w:rsidR="00C35A44">
        <w:rPr>
          <w:sz w:val="32"/>
          <w:szCs w:val="32"/>
        </w:rPr>
        <w:t xml:space="preserve"> 1756-</w:t>
      </w:r>
      <w:r w:rsidR="00AB3214">
        <w:rPr>
          <w:sz w:val="32"/>
          <w:szCs w:val="32"/>
        </w:rPr>
        <w:t xml:space="preserve">1763 годах, в походах на Хиву, </w:t>
      </w:r>
      <w:r w:rsidR="00C35A44">
        <w:rPr>
          <w:sz w:val="32"/>
          <w:szCs w:val="32"/>
        </w:rPr>
        <w:t xml:space="preserve">для усмирения бунтовавших башкир, крестьян в губерниях российских. Занятие мирным трудом- хлебопашеством, ловлей рыбы, сплавом леса, охотой  было для рядовых казаков делом непростым, так как кроме исполнения военных </w:t>
      </w:r>
      <w:r w:rsidR="00AB3214">
        <w:rPr>
          <w:sz w:val="32"/>
          <w:szCs w:val="32"/>
        </w:rPr>
        <w:t xml:space="preserve"> приказов, постовой службы они</w:t>
      </w:r>
      <w:r w:rsidR="00053FAD">
        <w:rPr>
          <w:sz w:val="32"/>
          <w:szCs w:val="32"/>
        </w:rPr>
        <w:t xml:space="preserve"> обязаны были обустраивать мосты и переправы, участвовать в почтовой гоньбе.  Казак должен был иметь и держать исправно</w:t>
      </w:r>
      <w:r w:rsidR="00075FFF">
        <w:rPr>
          <w:sz w:val="32"/>
          <w:szCs w:val="32"/>
        </w:rPr>
        <w:t xml:space="preserve"> на свое скудное</w:t>
      </w:r>
      <w:r w:rsidR="009947D9">
        <w:rPr>
          <w:sz w:val="32"/>
          <w:szCs w:val="32"/>
        </w:rPr>
        <w:t xml:space="preserve">   жалование коня, сабл</w:t>
      </w:r>
      <w:r w:rsidR="00AB3214">
        <w:rPr>
          <w:sz w:val="32"/>
          <w:szCs w:val="32"/>
        </w:rPr>
        <w:t>ю, бердыш (</w:t>
      </w:r>
      <w:r w:rsidR="009947D9">
        <w:rPr>
          <w:sz w:val="32"/>
          <w:szCs w:val="32"/>
        </w:rPr>
        <w:t>ружье ) и прочее военное  снаряжение, а также бесплатно работать в</w:t>
      </w:r>
      <w:r w:rsidR="00167552">
        <w:rPr>
          <w:sz w:val="32"/>
          <w:szCs w:val="32"/>
        </w:rPr>
        <w:t xml:space="preserve"> хозяйстве старшины или атамана</w:t>
      </w:r>
      <w:r w:rsidR="00AB3214">
        <w:rPr>
          <w:sz w:val="32"/>
          <w:szCs w:val="32"/>
        </w:rPr>
        <w:t>.</w:t>
      </w:r>
    </w:p>
    <w:p w:rsidR="009947D9" w:rsidRDefault="009947D9">
      <w:pPr>
        <w:rPr>
          <w:sz w:val="32"/>
          <w:szCs w:val="32"/>
        </w:rPr>
      </w:pPr>
      <w:r>
        <w:rPr>
          <w:sz w:val="32"/>
          <w:szCs w:val="32"/>
        </w:rPr>
        <w:t xml:space="preserve">    В казачьих станицах обязательным было обучение детей</w:t>
      </w:r>
      <w:r w:rsidR="00AB3214">
        <w:rPr>
          <w:sz w:val="32"/>
          <w:szCs w:val="32"/>
        </w:rPr>
        <w:t>.  Целью начальных школ была</w:t>
      </w:r>
      <w:r>
        <w:rPr>
          <w:sz w:val="32"/>
          <w:szCs w:val="32"/>
        </w:rPr>
        <w:t xml:space="preserve">  подготовка мужского населения с самого раннего возраста к казачьей службе.</w:t>
      </w:r>
    </w:p>
    <w:p w:rsidR="00E25BBD" w:rsidRDefault="009947D9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</w:t>
      </w:r>
      <w:r w:rsidR="003052B3" w:rsidRPr="00D511A0">
        <w:rPr>
          <w:noProof/>
          <w:sz w:val="32"/>
          <w:szCs w:val="32"/>
        </w:rPr>
        <w:drawing>
          <wp:inline distT="0" distB="0" distL="0" distR="0">
            <wp:extent cx="5936615" cy="4442460"/>
            <wp:effectExtent l="0" t="0" r="0" b="0"/>
            <wp:docPr id="1" name="Рисунок 1" descr="село Сакмара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ело Сакмара 00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BBD" w:rsidRDefault="00E25BBD">
      <w:pPr>
        <w:rPr>
          <w:sz w:val="32"/>
          <w:szCs w:val="32"/>
        </w:rPr>
      </w:pPr>
    </w:p>
    <w:p w:rsidR="00E25BBD" w:rsidRDefault="00D511A0">
      <w:pPr>
        <w:rPr>
          <w:sz w:val="32"/>
          <w:szCs w:val="32"/>
        </w:rPr>
      </w:pPr>
      <w:r>
        <w:rPr>
          <w:sz w:val="32"/>
          <w:szCs w:val="32"/>
        </w:rPr>
        <w:t>Дом казака Комлева Василия. Улица Телеграфная. Исторический центр села Сакмары.</w:t>
      </w:r>
    </w:p>
    <w:p w:rsidR="00E25BBD" w:rsidRDefault="00E25BBD">
      <w:pPr>
        <w:rPr>
          <w:sz w:val="32"/>
          <w:szCs w:val="32"/>
        </w:rPr>
      </w:pPr>
    </w:p>
    <w:p w:rsidR="00E25BBD" w:rsidRDefault="00E25BBD">
      <w:pPr>
        <w:rPr>
          <w:sz w:val="32"/>
          <w:szCs w:val="32"/>
        </w:rPr>
      </w:pPr>
    </w:p>
    <w:p w:rsidR="00E25BBD" w:rsidRDefault="00E25BBD">
      <w:pPr>
        <w:rPr>
          <w:sz w:val="32"/>
          <w:szCs w:val="32"/>
        </w:rPr>
      </w:pPr>
    </w:p>
    <w:p w:rsidR="00E25BBD" w:rsidRDefault="00E25BBD">
      <w:pPr>
        <w:rPr>
          <w:sz w:val="32"/>
          <w:szCs w:val="32"/>
        </w:rPr>
      </w:pPr>
    </w:p>
    <w:p w:rsidR="009947D9" w:rsidRDefault="00D511A0">
      <w:pPr>
        <w:rPr>
          <w:sz w:val="32"/>
          <w:szCs w:val="32"/>
          <w:lang w:val="en-US"/>
        </w:rPr>
      </w:pPr>
      <w:r>
        <w:rPr>
          <w:sz w:val="32"/>
          <w:szCs w:val="32"/>
        </w:rPr>
        <w:t>По</w:t>
      </w:r>
      <w:r w:rsidR="009947D9">
        <w:rPr>
          <w:sz w:val="32"/>
          <w:szCs w:val="32"/>
        </w:rPr>
        <w:t xml:space="preserve"> справочнику 1866 года в центре станицы действовала православная церковь, здание которой сохранено, на площади перед церковью проходили смотры казачьего снаряжения, народ собирался на сходы, здесь станичники встречали хлебом и солью Емельяна Пугачева</w:t>
      </w:r>
      <w:r w:rsidR="003A0D6F">
        <w:rPr>
          <w:sz w:val="32"/>
          <w:szCs w:val="32"/>
        </w:rPr>
        <w:t>.</w:t>
      </w:r>
      <w:r w:rsidR="009947D9">
        <w:rPr>
          <w:sz w:val="32"/>
          <w:szCs w:val="32"/>
        </w:rPr>
        <w:t xml:space="preserve"> </w:t>
      </w:r>
    </w:p>
    <w:p w:rsidR="0091680D" w:rsidRDefault="0091680D">
      <w:pPr>
        <w:rPr>
          <w:sz w:val="32"/>
          <w:szCs w:val="32"/>
        </w:rPr>
      </w:pPr>
      <w:r w:rsidRPr="0091680D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 На южной окраине  Сакмары, на берегу реки  возвышается гора Араповая, откуда по преданию вывозился  белый камень для нужд стольного города Петербурга. Во все времена гора имела стратегическое значение, особенно в годы гражданской войны</w:t>
      </w:r>
      <w:r w:rsidR="00AB3214">
        <w:rPr>
          <w:sz w:val="32"/>
          <w:szCs w:val="32"/>
        </w:rPr>
        <w:t>.</w:t>
      </w:r>
    </w:p>
    <w:p w:rsidR="00D511A0" w:rsidRDefault="0091680D">
      <w:pPr>
        <w:rPr>
          <w:sz w:val="32"/>
          <w:szCs w:val="32"/>
        </w:rPr>
      </w:pPr>
      <w:r>
        <w:rPr>
          <w:sz w:val="32"/>
          <w:szCs w:val="32"/>
        </w:rPr>
        <w:t xml:space="preserve">    </w:t>
      </w:r>
    </w:p>
    <w:p w:rsidR="00D511A0" w:rsidRDefault="00D511A0">
      <w:pPr>
        <w:rPr>
          <w:sz w:val="32"/>
          <w:szCs w:val="32"/>
        </w:rPr>
      </w:pPr>
    </w:p>
    <w:p w:rsidR="00D511A0" w:rsidRDefault="00D511A0">
      <w:pPr>
        <w:rPr>
          <w:sz w:val="32"/>
          <w:szCs w:val="32"/>
        </w:rPr>
      </w:pPr>
    </w:p>
    <w:p w:rsidR="00D511A0" w:rsidRDefault="00D511A0">
      <w:pPr>
        <w:rPr>
          <w:sz w:val="32"/>
          <w:szCs w:val="32"/>
        </w:rPr>
      </w:pPr>
    </w:p>
    <w:p w:rsidR="00D511A0" w:rsidRDefault="00D511A0">
      <w:pPr>
        <w:rPr>
          <w:sz w:val="32"/>
          <w:szCs w:val="32"/>
        </w:rPr>
      </w:pPr>
    </w:p>
    <w:p w:rsidR="00D511A0" w:rsidRDefault="003052B3">
      <w:pPr>
        <w:rPr>
          <w:sz w:val="32"/>
          <w:szCs w:val="32"/>
        </w:rPr>
      </w:pPr>
      <w:r w:rsidRPr="00D511A0">
        <w:rPr>
          <w:noProof/>
          <w:sz w:val="32"/>
          <w:szCs w:val="32"/>
        </w:rPr>
        <w:drawing>
          <wp:inline distT="0" distB="0" distL="0" distR="0">
            <wp:extent cx="5936615" cy="4442460"/>
            <wp:effectExtent l="0" t="0" r="0" b="0"/>
            <wp:docPr id="2" name="Рисунок 2" descr="село Сакмара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ело Сакмара 00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1A0" w:rsidRDefault="00D511A0">
      <w:pPr>
        <w:rPr>
          <w:sz w:val="32"/>
          <w:szCs w:val="32"/>
        </w:rPr>
      </w:pPr>
    </w:p>
    <w:p w:rsidR="00D511A0" w:rsidRDefault="00D511A0">
      <w:pPr>
        <w:rPr>
          <w:sz w:val="32"/>
          <w:szCs w:val="32"/>
        </w:rPr>
      </w:pPr>
      <w:r>
        <w:rPr>
          <w:sz w:val="32"/>
          <w:szCs w:val="32"/>
        </w:rPr>
        <w:t>Дом врача Малянова Александра Ивановича. Улица Пугачева.</w:t>
      </w:r>
    </w:p>
    <w:p w:rsidR="00D511A0" w:rsidRDefault="00D511A0">
      <w:pPr>
        <w:rPr>
          <w:sz w:val="32"/>
          <w:szCs w:val="32"/>
        </w:rPr>
      </w:pPr>
      <w:r>
        <w:rPr>
          <w:sz w:val="32"/>
          <w:szCs w:val="32"/>
        </w:rPr>
        <w:t>Исторический центр села.</w:t>
      </w:r>
    </w:p>
    <w:p w:rsidR="00D511A0" w:rsidRDefault="00D511A0">
      <w:pPr>
        <w:rPr>
          <w:sz w:val="32"/>
          <w:szCs w:val="32"/>
        </w:rPr>
      </w:pPr>
    </w:p>
    <w:p w:rsidR="00D511A0" w:rsidRDefault="00D511A0">
      <w:pPr>
        <w:rPr>
          <w:sz w:val="32"/>
          <w:szCs w:val="32"/>
        </w:rPr>
      </w:pPr>
    </w:p>
    <w:p w:rsidR="00D511A0" w:rsidRDefault="00D511A0">
      <w:pPr>
        <w:rPr>
          <w:sz w:val="32"/>
          <w:szCs w:val="32"/>
        </w:rPr>
      </w:pPr>
    </w:p>
    <w:p w:rsidR="0091680D" w:rsidRDefault="0091680D">
      <w:pPr>
        <w:rPr>
          <w:sz w:val="32"/>
          <w:szCs w:val="32"/>
        </w:rPr>
      </w:pPr>
      <w:r>
        <w:rPr>
          <w:sz w:val="32"/>
          <w:szCs w:val="32"/>
        </w:rPr>
        <w:t xml:space="preserve">   В апреле 1919 года противостоящие силы 277-го  Орского полка</w:t>
      </w:r>
      <w:r w:rsidR="00D40A0B">
        <w:rPr>
          <w:sz w:val="32"/>
          <w:szCs w:val="32"/>
        </w:rPr>
        <w:t xml:space="preserve"> Красной  Армии и 4-го полка белогвардейского корпуса</w:t>
      </w:r>
      <w:r w:rsidR="00AB3214">
        <w:rPr>
          <w:sz w:val="32"/>
          <w:szCs w:val="32"/>
        </w:rPr>
        <w:t xml:space="preserve"> под командованием генерала Бакича</w:t>
      </w:r>
      <w:r w:rsidR="00D40A0B">
        <w:rPr>
          <w:sz w:val="32"/>
          <w:szCs w:val="32"/>
        </w:rPr>
        <w:t xml:space="preserve"> сошлись в районе хутора Архипова</w:t>
      </w:r>
      <w:r w:rsidR="00AB3214">
        <w:rPr>
          <w:sz w:val="32"/>
          <w:szCs w:val="32"/>
        </w:rPr>
        <w:t>. М</w:t>
      </w:r>
      <w:r w:rsidR="00D40A0B">
        <w:rPr>
          <w:sz w:val="32"/>
          <w:szCs w:val="32"/>
        </w:rPr>
        <w:t>е</w:t>
      </w:r>
      <w:r w:rsidR="00AB3214">
        <w:rPr>
          <w:sz w:val="32"/>
          <w:szCs w:val="32"/>
        </w:rPr>
        <w:t>жду устьем рек Салмыш и Сакмара</w:t>
      </w:r>
      <w:r w:rsidR="00D40A0B">
        <w:rPr>
          <w:sz w:val="32"/>
          <w:szCs w:val="32"/>
        </w:rPr>
        <w:t xml:space="preserve"> был дан сильный бой, унесший много жизней</w:t>
      </w:r>
      <w:r w:rsidR="00AB3214">
        <w:rPr>
          <w:sz w:val="32"/>
          <w:szCs w:val="32"/>
        </w:rPr>
        <w:t>.</w:t>
      </w:r>
    </w:p>
    <w:p w:rsidR="00D40A0B" w:rsidRDefault="00D40A0B">
      <w:pPr>
        <w:rPr>
          <w:sz w:val="32"/>
          <w:szCs w:val="32"/>
        </w:rPr>
      </w:pPr>
    </w:p>
    <w:p w:rsidR="00D40A0B" w:rsidRDefault="00D511A0">
      <w:pPr>
        <w:rPr>
          <w:sz w:val="32"/>
          <w:szCs w:val="32"/>
        </w:rPr>
      </w:pPr>
      <w:r>
        <w:rPr>
          <w:sz w:val="32"/>
          <w:szCs w:val="32"/>
        </w:rPr>
        <w:t>Большая улица,</w:t>
      </w:r>
      <w:r w:rsidR="00AB3214">
        <w:rPr>
          <w:sz w:val="32"/>
          <w:szCs w:val="32"/>
        </w:rPr>
        <w:t xml:space="preserve"> ныне Советская,</w:t>
      </w:r>
      <w:r w:rsidR="00D40A0B">
        <w:rPr>
          <w:sz w:val="32"/>
          <w:szCs w:val="32"/>
        </w:rPr>
        <w:t xml:space="preserve"> как и другие, при</w:t>
      </w:r>
      <w:r w:rsidR="00C54AFD">
        <w:rPr>
          <w:sz w:val="32"/>
          <w:szCs w:val="32"/>
        </w:rPr>
        <w:t xml:space="preserve">легающие к ней, </w:t>
      </w:r>
      <w:r w:rsidR="00950E58">
        <w:rPr>
          <w:sz w:val="32"/>
          <w:szCs w:val="32"/>
        </w:rPr>
        <w:t xml:space="preserve"> почти сплошь  была покрыта камнем-плитняком, из которого при расчистке улиц и дворов выкладывали изгороди, подсобные помещения, надворные постройки.</w:t>
      </w:r>
      <w:r w:rsidR="005F32B8">
        <w:rPr>
          <w:sz w:val="32"/>
          <w:szCs w:val="32"/>
        </w:rPr>
        <w:t xml:space="preserve"> Колодцы в селе  были большой редкостью, воду для питья и нужд брали из реки, возили в бочках, носили на коромыслах</w:t>
      </w:r>
      <w:r w:rsidR="00AB3214">
        <w:rPr>
          <w:sz w:val="32"/>
          <w:szCs w:val="32"/>
        </w:rPr>
        <w:t>.</w:t>
      </w:r>
    </w:p>
    <w:p w:rsidR="00D511A0" w:rsidRDefault="00D511A0">
      <w:pPr>
        <w:rPr>
          <w:sz w:val="32"/>
          <w:szCs w:val="32"/>
        </w:rPr>
      </w:pPr>
    </w:p>
    <w:p w:rsidR="00D511A0" w:rsidRDefault="003052B3">
      <w:pPr>
        <w:rPr>
          <w:sz w:val="32"/>
          <w:szCs w:val="32"/>
        </w:rPr>
      </w:pPr>
      <w:r w:rsidRPr="00D511A0">
        <w:rPr>
          <w:noProof/>
          <w:sz w:val="32"/>
          <w:szCs w:val="32"/>
        </w:rPr>
        <w:drawing>
          <wp:inline distT="0" distB="0" distL="0" distR="0">
            <wp:extent cx="5936615" cy="4442460"/>
            <wp:effectExtent l="0" t="0" r="0" b="0"/>
            <wp:docPr id="3" name="Рисунок 3" descr="село Сакмара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ело Сакмара 00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1A0" w:rsidRDefault="00D511A0">
      <w:pPr>
        <w:rPr>
          <w:sz w:val="32"/>
          <w:szCs w:val="32"/>
        </w:rPr>
      </w:pPr>
    </w:p>
    <w:p w:rsidR="00D511A0" w:rsidRDefault="00D511A0">
      <w:pPr>
        <w:rPr>
          <w:sz w:val="32"/>
          <w:szCs w:val="32"/>
        </w:rPr>
      </w:pPr>
      <w:r>
        <w:rPr>
          <w:sz w:val="32"/>
          <w:szCs w:val="32"/>
        </w:rPr>
        <w:t>Современная кладка из «исторического» камня. Улица Нагорная.</w:t>
      </w:r>
    </w:p>
    <w:p w:rsidR="00A20639" w:rsidRDefault="00D511A0">
      <w:pPr>
        <w:rPr>
          <w:sz w:val="32"/>
          <w:szCs w:val="32"/>
        </w:rPr>
      </w:pPr>
      <w:r>
        <w:rPr>
          <w:sz w:val="32"/>
          <w:szCs w:val="32"/>
        </w:rPr>
        <w:t>2002</w:t>
      </w:r>
      <w:r w:rsidR="001B08C8" w:rsidRPr="003052B3">
        <w:rPr>
          <w:sz w:val="32"/>
          <w:szCs w:val="32"/>
        </w:rPr>
        <w:t xml:space="preserve"> </w:t>
      </w:r>
      <w:r>
        <w:rPr>
          <w:sz w:val="32"/>
          <w:szCs w:val="32"/>
        </w:rPr>
        <w:t>год</w:t>
      </w:r>
      <w:r w:rsidR="00A20639">
        <w:rPr>
          <w:sz w:val="32"/>
          <w:szCs w:val="32"/>
        </w:rPr>
        <w:t>. Бывший дом казака Сосновцева. На крыше, около трубы,</w:t>
      </w:r>
    </w:p>
    <w:p w:rsidR="00D511A0" w:rsidRDefault="00A20639">
      <w:pPr>
        <w:rPr>
          <w:sz w:val="32"/>
          <w:szCs w:val="32"/>
        </w:rPr>
      </w:pPr>
      <w:r>
        <w:rPr>
          <w:sz w:val="32"/>
          <w:szCs w:val="32"/>
        </w:rPr>
        <w:t xml:space="preserve">найден клад (7 тысяч рублей) керенки в 1986 году Абрамовой Натальей. </w:t>
      </w:r>
    </w:p>
    <w:p w:rsidR="00D511A0" w:rsidRDefault="00D511A0">
      <w:pPr>
        <w:rPr>
          <w:sz w:val="32"/>
          <w:szCs w:val="32"/>
        </w:rPr>
      </w:pPr>
    </w:p>
    <w:p w:rsidR="00D511A0" w:rsidRDefault="00D511A0">
      <w:pPr>
        <w:rPr>
          <w:sz w:val="32"/>
          <w:szCs w:val="32"/>
        </w:rPr>
      </w:pPr>
    </w:p>
    <w:p w:rsidR="005F32B8" w:rsidRDefault="00A20639">
      <w:pPr>
        <w:rPr>
          <w:sz w:val="32"/>
          <w:szCs w:val="32"/>
        </w:rPr>
      </w:pPr>
      <w:r>
        <w:rPr>
          <w:sz w:val="32"/>
          <w:szCs w:val="32"/>
        </w:rPr>
        <w:t xml:space="preserve"> В 1952 г</w:t>
      </w:r>
      <w:r w:rsidR="005F32B8">
        <w:rPr>
          <w:sz w:val="32"/>
          <w:szCs w:val="32"/>
        </w:rPr>
        <w:t>оду начато строительство водопровода, первая водозаборная колонка была установлена возле школы, ныне рядом с РДК.</w:t>
      </w:r>
    </w:p>
    <w:p w:rsidR="003E407D" w:rsidRDefault="005F32B8">
      <w:pPr>
        <w:rPr>
          <w:sz w:val="32"/>
          <w:szCs w:val="32"/>
        </w:rPr>
      </w:pPr>
      <w:r>
        <w:rPr>
          <w:sz w:val="32"/>
          <w:szCs w:val="32"/>
        </w:rPr>
        <w:t xml:space="preserve"> Первое упоминание об электростанции в станице мы находим в газете « Большеви</w:t>
      </w:r>
      <w:r w:rsidR="00714DFB">
        <w:rPr>
          <w:sz w:val="32"/>
          <w:szCs w:val="32"/>
        </w:rPr>
        <w:t xml:space="preserve">стская правда» за 1939 год, в первые годы после окончания войны </w:t>
      </w:r>
      <w:r w:rsidR="003E407D" w:rsidRPr="003E407D">
        <w:rPr>
          <w:sz w:val="32"/>
          <w:szCs w:val="32"/>
        </w:rPr>
        <w:t xml:space="preserve"> </w:t>
      </w:r>
      <w:r w:rsidR="003E407D">
        <w:rPr>
          <w:sz w:val="32"/>
          <w:szCs w:val="32"/>
        </w:rPr>
        <w:t>началась электрификация всего села.</w:t>
      </w:r>
    </w:p>
    <w:p w:rsidR="003E407D" w:rsidRDefault="003E407D">
      <w:pPr>
        <w:rPr>
          <w:sz w:val="32"/>
          <w:szCs w:val="32"/>
        </w:rPr>
      </w:pPr>
      <w:r>
        <w:rPr>
          <w:sz w:val="32"/>
          <w:szCs w:val="32"/>
        </w:rPr>
        <w:t xml:space="preserve">       Пойма  реки Сакмара во все времена и сейчас покрыты лесом, кустарником, заливными лугами, это и привлекало сюда людей.</w:t>
      </w:r>
    </w:p>
    <w:p w:rsidR="003E407D" w:rsidRDefault="003E407D">
      <w:pPr>
        <w:rPr>
          <w:sz w:val="32"/>
          <w:szCs w:val="32"/>
        </w:rPr>
      </w:pPr>
      <w:r>
        <w:rPr>
          <w:sz w:val="32"/>
          <w:szCs w:val="32"/>
        </w:rPr>
        <w:t>В 1937 году был образован  Сакмарский лесхоз</w:t>
      </w:r>
      <w:r w:rsidR="00AB3214">
        <w:rPr>
          <w:sz w:val="32"/>
          <w:szCs w:val="32"/>
        </w:rPr>
        <w:t>.</w:t>
      </w:r>
    </w:p>
    <w:p w:rsidR="00E31825" w:rsidRDefault="003E407D">
      <w:pPr>
        <w:rPr>
          <w:sz w:val="32"/>
          <w:szCs w:val="32"/>
        </w:rPr>
      </w:pPr>
      <w:r>
        <w:rPr>
          <w:sz w:val="32"/>
          <w:szCs w:val="32"/>
        </w:rPr>
        <w:t xml:space="preserve">         Женская</w:t>
      </w:r>
      <w:r w:rsidR="00E31825">
        <w:rPr>
          <w:sz w:val="32"/>
          <w:szCs w:val="32"/>
        </w:rPr>
        <w:t xml:space="preserve"> тракторная  бригада  в 1935  году была участницей  Всесоюзного совещания </w:t>
      </w:r>
      <w:r w:rsidR="00AB3214">
        <w:rPr>
          <w:sz w:val="32"/>
          <w:szCs w:val="32"/>
        </w:rPr>
        <w:t>передовиков сельского хозяйства. Н</w:t>
      </w:r>
      <w:r w:rsidR="00E31825">
        <w:rPr>
          <w:sz w:val="32"/>
          <w:szCs w:val="32"/>
        </w:rPr>
        <w:t xml:space="preserve">езабываемы встречи  с НК Крупской. Второе место в СССР </w:t>
      </w:r>
      <w:r w:rsidR="00E31825">
        <w:rPr>
          <w:sz w:val="32"/>
          <w:szCs w:val="32"/>
        </w:rPr>
        <w:lastRenderedPageBreak/>
        <w:t>заняли девушки в социалистическом соревновании среди трактористок.</w:t>
      </w:r>
    </w:p>
    <w:p w:rsidR="00A20639" w:rsidRDefault="003052B3">
      <w:pPr>
        <w:rPr>
          <w:sz w:val="32"/>
          <w:szCs w:val="32"/>
        </w:rPr>
      </w:pPr>
      <w:r w:rsidRPr="00A20639">
        <w:rPr>
          <w:noProof/>
          <w:sz w:val="32"/>
          <w:szCs w:val="32"/>
        </w:rPr>
        <w:drawing>
          <wp:inline distT="0" distB="0" distL="0" distR="0">
            <wp:extent cx="5936615" cy="4442460"/>
            <wp:effectExtent l="0" t="0" r="0" b="0"/>
            <wp:docPr id="4" name="Рисунок 4" descr="IMAG0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028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639" w:rsidRDefault="00A20639">
      <w:pPr>
        <w:rPr>
          <w:sz w:val="32"/>
          <w:szCs w:val="32"/>
        </w:rPr>
      </w:pPr>
    </w:p>
    <w:p w:rsidR="00A20639" w:rsidRDefault="00A20639">
      <w:pPr>
        <w:rPr>
          <w:sz w:val="32"/>
          <w:szCs w:val="32"/>
        </w:rPr>
      </w:pPr>
      <w:r>
        <w:rPr>
          <w:sz w:val="32"/>
          <w:szCs w:val="32"/>
        </w:rPr>
        <w:t>Каменный дом по улице Телеграфной казака Куракина Василия.</w:t>
      </w:r>
    </w:p>
    <w:p w:rsidR="00A20639" w:rsidRDefault="00A20639">
      <w:pPr>
        <w:rPr>
          <w:sz w:val="32"/>
          <w:szCs w:val="32"/>
        </w:rPr>
      </w:pPr>
      <w:r>
        <w:rPr>
          <w:sz w:val="32"/>
          <w:szCs w:val="32"/>
        </w:rPr>
        <w:t>Их было около двух десятков. Исторический центр села.</w:t>
      </w:r>
    </w:p>
    <w:p w:rsidR="00A20639" w:rsidRDefault="00A20639">
      <w:pPr>
        <w:rPr>
          <w:sz w:val="32"/>
          <w:szCs w:val="32"/>
        </w:rPr>
      </w:pPr>
    </w:p>
    <w:p w:rsidR="00A20639" w:rsidRDefault="00A20639">
      <w:pPr>
        <w:rPr>
          <w:sz w:val="32"/>
          <w:szCs w:val="32"/>
        </w:rPr>
      </w:pPr>
    </w:p>
    <w:p w:rsidR="00A20639" w:rsidRDefault="00A20639">
      <w:pPr>
        <w:rPr>
          <w:sz w:val="32"/>
          <w:szCs w:val="32"/>
        </w:rPr>
      </w:pPr>
    </w:p>
    <w:p w:rsidR="00A20639" w:rsidRDefault="00A20639">
      <w:pPr>
        <w:rPr>
          <w:sz w:val="32"/>
          <w:szCs w:val="32"/>
        </w:rPr>
      </w:pPr>
    </w:p>
    <w:p w:rsidR="005F32B8" w:rsidRDefault="00E31825">
      <w:pPr>
        <w:rPr>
          <w:sz w:val="32"/>
          <w:szCs w:val="32"/>
        </w:rPr>
      </w:pPr>
      <w:r>
        <w:rPr>
          <w:sz w:val="32"/>
          <w:szCs w:val="32"/>
        </w:rPr>
        <w:t xml:space="preserve"> Исстари </w:t>
      </w:r>
      <w:r w:rsidR="00454B49">
        <w:rPr>
          <w:sz w:val="32"/>
          <w:szCs w:val="32"/>
        </w:rPr>
        <w:t xml:space="preserve"> жители Сакмары  отапливали жилища  кизяком и дровами, в</w:t>
      </w:r>
      <w:r w:rsidR="00AA30EC">
        <w:rPr>
          <w:sz w:val="32"/>
          <w:szCs w:val="32"/>
        </w:rPr>
        <w:t xml:space="preserve"> </w:t>
      </w:r>
      <w:r w:rsidR="00454B49">
        <w:rPr>
          <w:sz w:val="32"/>
          <w:szCs w:val="32"/>
        </w:rPr>
        <w:t>1977-</w:t>
      </w:r>
      <w:r w:rsidR="00065CFE">
        <w:rPr>
          <w:sz w:val="32"/>
          <w:szCs w:val="32"/>
        </w:rPr>
        <w:t>19</w:t>
      </w:r>
      <w:r w:rsidR="00454B49">
        <w:rPr>
          <w:sz w:val="32"/>
          <w:szCs w:val="32"/>
        </w:rPr>
        <w:t>78 годах начата  газификация села,</w:t>
      </w:r>
      <w:r w:rsidR="00AA30EC">
        <w:rPr>
          <w:sz w:val="32"/>
          <w:szCs w:val="32"/>
        </w:rPr>
        <w:t xml:space="preserve">  в </w:t>
      </w:r>
      <w:r w:rsidR="00454B49">
        <w:rPr>
          <w:sz w:val="32"/>
          <w:szCs w:val="32"/>
        </w:rPr>
        <w:t>1985 г</w:t>
      </w:r>
      <w:r w:rsidR="00065CFE">
        <w:rPr>
          <w:sz w:val="32"/>
          <w:szCs w:val="32"/>
        </w:rPr>
        <w:t>оду газ пришел в дома  сельчан.</w:t>
      </w:r>
      <w:r>
        <w:rPr>
          <w:sz w:val="32"/>
          <w:szCs w:val="32"/>
        </w:rPr>
        <w:t xml:space="preserve">  </w:t>
      </w:r>
    </w:p>
    <w:p w:rsidR="005F32B8" w:rsidRDefault="00111DAA">
      <w:pPr>
        <w:rPr>
          <w:sz w:val="32"/>
          <w:szCs w:val="32"/>
        </w:rPr>
      </w:pPr>
      <w:r w:rsidRPr="00111DAA">
        <w:rPr>
          <w:sz w:val="32"/>
          <w:szCs w:val="32"/>
        </w:rPr>
        <w:t xml:space="preserve">     </w:t>
      </w:r>
      <w:r>
        <w:rPr>
          <w:sz w:val="32"/>
          <w:szCs w:val="32"/>
        </w:rPr>
        <w:t>В « старом молельном доме», на углу улиц Советской и  Почтовой, в  1935 году была расположена почта с телеграфом, радиоузел появился в 1946году, в 1978 году завершилось строительство четырехэтажного  здания районного узла связи,</w:t>
      </w:r>
      <w:r w:rsidR="00951C95">
        <w:rPr>
          <w:sz w:val="32"/>
          <w:szCs w:val="32"/>
        </w:rPr>
        <w:t xml:space="preserve"> </w:t>
      </w:r>
      <w:r>
        <w:rPr>
          <w:sz w:val="32"/>
          <w:szCs w:val="32"/>
        </w:rPr>
        <w:t>в 1993 введена в эксплуатацию  автоматизированная линия</w:t>
      </w:r>
      <w:r w:rsidR="00951C95">
        <w:rPr>
          <w:sz w:val="32"/>
          <w:szCs w:val="32"/>
        </w:rPr>
        <w:t xml:space="preserve"> связи системы « Кварц»</w:t>
      </w:r>
    </w:p>
    <w:p w:rsidR="00951C95" w:rsidRDefault="00167552">
      <w:pPr>
        <w:rPr>
          <w:sz w:val="32"/>
          <w:szCs w:val="32"/>
        </w:rPr>
      </w:pPr>
      <w:r>
        <w:rPr>
          <w:sz w:val="32"/>
          <w:szCs w:val="32"/>
        </w:rPr>
        <w:lastRenderedPageBreak/>
        <w:t>В</w:t>
      </w:r>
      <w:r w:rsidR="00951C95">
        <w:rPr>
          <w:sz w:val="32"/>
          <w:szCs w:val="32"/>
        </w:rPr>
        <w:t xml:space="preserve"> станице больные обращались  к  фельдшеру, в 197</w:t>
      </w:r>
      <w:r w:rsidR="00AB3214">
        <w:rPr>
          <w:sz w:val="32"/>
          <w:szCs w:val="32"/>
        </w:rPr>
        <w:t>5 году построена поликлиника на 250 посещений в смену. З</w:t>
      </w:r>
      <w:r w:rsidR="00A11E03">
        <w:rPr>
          <w:sz w:val="32"/>
          <w:szCs w:val="32"/>
        </w:rPr>
        <w:t xml:space="preserve">вание </w:t>
      </w:r>
      <w:r w:rsidR="00951C95">
        <w:rPr>
          <w:sz w:val="32"/>
          <w:szCs w:val="32"/>
        </w:rPr>
        <w:t xml:space="preserve"> </w:t>
      </w:r>
      <w:r w:rsidR="00A11E03">
        <w:rPr>
          <w:sz w:val="32"/>
          <w:szCs w:val="32"/>
        </w:rPr>
        <w:t>«З</w:t>
      </w:r>
      <w:r w:rsidR="00951C95">
        <w:rPr>
          <w:sz w:val="32"/>
          <w:szCs w:val="32"/>
        </w:rPr>
        <w:t>аслуженный врач РСФСР»   имеет  Кшнясева ВИ.</w:t>
      </w:r>
    </w:p>
    <w:p w:rsidR="00AA30EC" w:rsidRDefault="00AA30EC">
      <w:pPr>
        <w:rPr>
          <w:sz w:val="32"/>
          <w:szCs w:val="32"/>
        </w:rPr>
      </w:pPr>
    </w:p>
    <w:p w:rsidR="00A11E03" w:rsidRDefault="003052B3">
      <w:pPr>
        <w:rPr>
          <w:sz w:val="32"/>
          <w:szCs w:val="32"/>
        </w:rPr>
      </w:pPr>
      <w:r w:rsidRPr="00A11E03">
        <w:rPr>
          <w:noProof/>
          <w:sz w:val="32"/>
          <w:szCs w:val="32"/>
        </w:rPr>
        <w:drawing>
          <wp:inline distT="0" distB="0" distL="0" distR="0">
            <wp:extent cx="5936615" cy="4442460"/>
            <wp:effectExtent l="0" t="0" r="0" b="0"/>
            <wp:docPr id="5" name="Рисунок 5" descr="IMAG0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028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E03" w:rsidRDefault="00A11E03">
      <w:pPr>
        <w:rPr>
          <w:sz w:val="32"/>
          <w:szCs w:val="32"/>
        </w:rPr>
      </w:pPr>
    </w:p>
    <w:p w:rsidR="00A11E03" w:rsidRDefault="00A11E03">
      <w:pPr>
        <w:rPr>
          <w:sz w:val="32"/>
          <w:szCs w:val="32"/>
        </w:rPr>
      </w:pPr>
    </w:p>
    <w:p w:rsidR="00A11E03" w:rsidRDefault="00A11E03">
      <w:pPr>
        <w:rPr>
          <w:sz w:val="32"/>
          <w:szCs w:val="32"/>
        </w:rPr>
      </w:pPr>
      <w:r>
        <w:rPr>
          <w:sz w:val="32"/>
          <w:szCs w:val="32"/>
        </w:rPr>
        <w:t>Старинная каменная кладка забора и надворных построек.</w:t>
      </w:r>
    </w:p>
    <w:p w:rsidR="00A11E03" w:rsidRDefault="00A11E03">
      <w:pPr>
        <w:rPr>
          <w:sz w:val="32"/>
          <w:szCs w:val="32"/>
        </w:rPr>
      </w:pPr>
      <w:r>
        <w:rPr>
          <w:sz w:val="32"/>
          <w:szCs w:val="32"/>
        </w:rPr>
        <w:t xml:space="preserve">Дом казака Плотникова Петра. Улица Калинина. Исторический </w:t>
      </w:r>
    </w:p>
    <w:p w:rsidR="00A11E03" w:rsidRDefault="00A11E03">
      <w:pPr>
        <w:rPr>
          <w:sz w:val="32"/>
          <w:szCs w:val="32"/>
        </w:rPr>
      </w:pPr>
      <w:r>
        <w:rPr>
          <w:sz w:val="32"/>
          <w:szCs w:val="32"/>
        </w:rPr>
        <w:t>центр села.</w:t>
      </w:r>
    </w:p>
    <w:p w:rsidR="00A11E03" w:rsidRDefault="00A11E03">
      <w:pPr>
        <w:rPr>
          <w:sz w:val="32"/>
          <w:szCs w:val="32"/>
        </w:rPr>
      </w:pPr>
    </w:p>
    <w:p w:rsidR="00A11E03" w:rsidRDefault="00A11E03">
      <w:pPr>
        <w:rPr>
          <w:sz w:val="32"/>
          <w:szCs w:val="32"/>
        </w:rPr>
      </w:pPr>
    </w:p>
    <w:p w:rsidR="00A11E03" w:rsidRDefault="00A11E03">
      <w:pPr>
        <w:rPr>
          <w:sz w:val="32"/>
          <w:szCs w:val="32"/>
        </w:rPr>
      </w:pPr>
    </w:p>
    <w:p w:rsidR="00A11E03" w:rsidRDefault="00A11E03">
      <w:pPr>
        <w:rPr>
          <w:sz w:val="32"/>
          <w:szCs w:val="32"/>
        </w:rPr>
      </w:pPr>
    </w:p>
    <w:p w:rsidR="00951C95" w:rsidRDefault="00BD3FCD">
      <w:pPr>
        <w:rPr>
          <w:sz w:val="32"/>
          <w:szCs w:val="32"/>
        </w:rPr>
      </w:pPr>
      <w:r>
        <w:rPr>
          <w:sz w:val="32"/>
          <w:szCs w:val="32"/>
        </w:rPr>
        <w:t xml:space="preserve"> Обучению детей</w:t>
      </w:r>
      <w:r w:rsidR="00A96B89">
        <w:rPr>
          <w:sz w:val="32"/>
          <w:szCs w:val="32"/>
        </w:rPr>
        <w:t xml:space="preserve"> в казачьей станице</w:t>
      </w:r>
      <w:r>
        <w:rPr>
          <w:sz w:val="32"/>
          <w:szCs w:val="32"/>
        </w:rPr>
        <w:t xml:space="preserve"> </w:t>
      </w:r>
      <w:r w:rsidR="00A96B89">
        <w:rPr>
          <w:sz w:val="32"/>
          <w:szCs w:val="32"/>
        </w:rPr>
        <w:t xml:space="preserve">придавали  особое значение, в школьном музее хранятся прописи 1900 года. </w:t>
      </w:r>
      <w:r w:rsidR="00951C95">
        <w:rPr>
          <w:sz w:val="32"/>
          <w:szCs w:val="32"/>
        </w:rPr>
        <w:t xml:space="preserve"> От старой казачьей школы д</w:t>
      </w:r>
      <w:r w:rsidR="00731AAD">
        <w:rPr>
          <w:sz w:val="32"/>
          <w:szCs w:val="32"/>
        </w:rPr>
        <w:t>ля мальчиков остался добротный,</w:t>
      </w:r>
      <w:r w:rsidR="00951C95">
        <w:rPr>
          <w:sz w:val="32"/>
          <w:szCs w:val="32"/>
        </w:rPr>
        <w:t xml:space="preserve"> из пиленого камня </w:t>
      </w:r>
      <w:r w:rsidR="00483553">
        <w:rPr>
          <w:sz w:val="32"/>
          <w:szCs w:val="32"/>
        </w:rPr>
        <w:t>, фундамент. В 1966 году построено здание  двухэтажной школы</w:t>
      </w:r>
      <w:r w:rsidR="00A96B89">
        <w:rPr>
          <w:sz w:val="32"/>
          <w:szCs w:val="32"/>
        </w:rPr>
        <w:t>, затем были сделаны пристройки зданий</w:t>
      </w:r>
      <w:r w:rsidR="00483553">
        <w:rPr>
          <w:sz w:val="32"/>
          <w:szCs w:val="32"/>
        </w:rPr>
        <w:t xml:space="preserve"> на 10 классных комнат и интерната.</w:t>
      </w:r>
    </w:p>
    <w:p w:rsidR="00AA30EC" w:rsidRDefault="00A96B89">
      <w:pPr>
        <w:rPr>
          <w:sz w:val="32"/>
          <w:szCs w:val="32"/>
        </w:rPr>
      </w:pPr>
      <w:r>
        <w:rPr>
          <w:sz w:val="32"/>
          <w:szCs w:val="32"/>
        </w:rPr>
        <w:lastRenderedPageBreak/>
        <w:t>На отдыхе</w:t>
      </w:r>
      <w:r w:rsidR="00065CFE">
        <w:rPr>
          <w:sz w:val="32"/>
          <w:szCs w:val="32"/>
        </w:rPr>
        <w:t xml:space="preserve"> «Заслуженный учитель школ РСФСР» Манцурова ВГ, учитель математики.</w:t>
      </w:r>
    </w:p>
    <w:p w:rsidR="00483553" w:rsidRDefault="00483553">
      <w:pPr>
        <w:rPr>
          <w:sz w:val="32"/>
          <w:szCs w:val="32"/>
        </w:rPr>
      </w:pPr>
      <w:r>
        <w:rPr>
          <w:sz w:val="32"/>
          <w:szCs w:val="32"/>
        </w:rPr>
        <w:t xml:space="preserve">   У здания школы  установлен  бюст дважды Герою Социалистического Труда, выпускнику  Сакмарской средней школы, Чердинцеву  Василию Макаровичу.</w:t>
      </w:r>
    </w:p>
    <w:p w:rsidR="00AA30EC" w:rsidRDefault="00AA30EC">
      <w:pPr>
        <w:rPr>
          <w:sz w:val="32"/>
          <w:szCs w:val="32"/>
        </w:rPr>
      </w:pPr>
    </w:p>
    <w:p w:rsidR="00A11E03" w:rsidRDefault="00A11E03">
      <w:pPr>
        <w:rPr>
          <w:sz w:val="32"/>
          <w:szCs w:val="32"/>
        </w:rPr>
      </w:pPr>
    </w:p>
    <w:p w:rsidR="00A11E03" w:rsidRDefault="00A11E03">
      <w:pPr>
        <w:rPr>
          <w:sz w:val="32"/>
          <w:szCs w:val="32"/>
        </w:rPr>
      </w:pPr>
    </w:p>
    <w:p w:rsidR="00A11E03" w:rsidRDefault="00A11E03">
      <w:pPr>
        <w:rPr>
          <w:sz w:val="32"/>
          <w:szCs w:val="32"/>
        </w:rPr>
      </w:pPr>
    </w:p>
    <w:p w:rsidR="00A11E03" w:rsidRDefault="00A11E03">
      <w:pPr>
        <w:rPr>
          <w:sz w:val="32"/>
          <w:szCs w:val="32"/>
        </w:rPr>
      </w:pPr>
    </w:p>
    <w:p w:rsidR="00A11E03" w:rsidRDefault="00A11E03">
      <w:pPr>
        <w:rPr>
          <w:sz w:val="32"/>
          <w:szCs w:val="32"/>
        </w:rPr>
      </w:pPr>
    </w:p>
    <w:p w:rsidR="00A11E03" w:rsidRDefault="00A11E03">
      <w:pPr>
        <w:rPr>
          <w:sz w:val="32"/>
          <w:szCs w:val="32"/>
        </w:rPr>
      </w:pPr>
    </w:p>
    <w:p w:rsidR="00A11E03" w:rsidRDefault="00A11E03">
      <w:pPr>
        <w:rPr>
          <w:sz w:val="32"/>
          <w:szCs w:val="32"/>
        </w:rPr>
      </w:pPr>
    </w:p>
    <w:p w:rsidR="00A11E03" w:rsidRDefault="003052B3">
      <w:pPr>
        <w:rPr>
          <w:sz w:val="32"/>
          <w:szCs w:val="32"/>
        </w:rPr>
      </w:pPr>
      <w:r w:rsidRPr="00BE0F89">
        <w:rPr>
          <w:noProof/>
          <w:sz w:val="32"/>
          <w:szCs w:val="32"/>
        </w:rPr>
        <w:drawing>
          <wp:inline distT="0" distB="0" distL="0" distR="0">
            <wp:extent cx="5936615" cy="4442460"/>
            <wp:effectExtent l="0" t="0" r="0" b="0"/>
            <wp:docPr id="6" name="Рисунок 6" descr="IMAG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00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E03" w:rsidRDefault="00A11E03">
      <w:pPr>
        <w:rPr>
          <w:sz w:val="32"/>
          <w:szCs w:val="32"/>
        </w:rPr>
      </w:pPr>
    </w:p>
    <w:p w:rsidR="00A11E03" w:rsidRDefault="00A11E03">
      <w:pPr>
        <w:rPr>
          <w:sz w:val="32"/>
          <w:szCs w:val="32"/>
          <w:lang w:val="en-US"/>
        </w:rPr>
      </w:pPr>
    </w:p>
    <w:p w:rsidR="00BE0F89" w:rsidRDefault="00BE0F89">
      <w:pPr>
        <w:rPr>
          <w:sz w:val="32"/>
          <w:szCs w:val="32"/>
          <w:lang w:val="en-US"/>
        </w:rPr>
      </w:pPr>
    </w:p>
    <w:p w:rsidR="00BE0F89" w:rsidRDefault="00BE0F89">
      <w:pPr>
        <w:rPr>
          <w:sz w:val="32"/>
          <w:szCs w:val="32"/>
          <w:lang w:val="en-US"/>
        </w:rPr>
      </w:pPr>
    </w:p>
    <w:p w:rsidR="00BE0F89" w:rsidRDefault="00BE0F89">
      <w:pPr>
        <w:rPr>
          <w:sz w:val="32"/>
          <w:szCs w:val="32"/>
        </w:rPr>
      </w:pPr>
      <w:r>
        <w:rPr>
          <w:sz w:val="32"/>
          <w:szCs w:val="32"/>
        </w:rPr>
        <w:t>Столик, инкрустированный  и украшенный медными фигурками.</w:t>
      </w:r>
    </w:p>
    <w:p w:rsidR="00BE0F89" w:rsidRPr="00BE0F89" w:rsidRDefault="00BE0F89">
      <w:pPr>
        <w:rPr>
          <w:sz w:val="32"/>
          <w:szCs w:val="32"/>
        </w:rPr>
      </w:pPr>
      <w:r>
        <w:rPr>
          <w:sz w:val="32"/>
          <w:szCs w:val="32"/>
        </w:rPr>
        <w:t>Предмет быта зажиточных казаков.</w:t>
      </w:r>
    </w:p>
    <w:p w:rsidR="00A11E03" w:rsidRPr="00A11E03" w:rsidRDefault="003052B3">
      <w:pPr>
        <w:rPr>
          <w:sz w:val="32"/>
          <w:szCs w:val="32"/>
        </w:rPr>
      </w:pPr>
      <w:r w:rsidRPr="00A11E03">
        <w:rPr>
          <w:noProof/>
          <w:sz w:val="32"/>
          <w:szCs w:val="32"/>
        </w:rPr>
        <w:lastRenderedPageBreak/>
        <w:drawing>
          <wp:inline distT="0" distB="0" distL="0" distR="0">
            <wp:extent cx="5936615" cy="7936230"/>
            <wp:effectExtent l="0" t="0" r="0" b="0"/>
            <wp:docPr id="7" name="Рисунок 7" descr="IMAG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006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93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AE1" w:rsidRDefault="006E4AE1">
      <w:pPr>
        <w:rPr>
          <w:sz w:val="32"/>
          <w:szCs w:val="32"/>
          <w:lang w:val="en-US"/>
        </w:rPr>
      </w:pPr>
    </w:p>
    <w:p w:rsidR="00A11E03" w:rsidRDefault="00A11E03">
      <w:pPr>
        <w:rPr>
          <w:sz w:val="32"/>
          <w:szCs w:val="32"/>
        </w:rPr>
      </w:pPr>
      <w:r>
        <w:rPr>
          <w:sz w:val="32"/>
          <w:szCs w:val="32"/>
        </w:rPr>
        <w:t xml:space="preserve">Женская одежда. Сарафан с галунами и рукава. Из школьного </w:t>
      </w:r>
    </w:p>
    <w:p w:rsidR="00A11E03" w:rsidRDefault="00A11E03">
      <w:pPr>
        <w:rPr>
          <w:sz w:val="32"/>
          <w:szCs w:val="32"/>
        </w:rPr>
      </w:pPr>
      <w:r>
        <w:rPr>
          <w:sz w:val="32"/>
          <w:szCs w:val="32"/>
        </w:rPr>
        <w:t>краеведческого музея.</w:t>
      </w:r>
    </w:p>
    <w:p w:rsidR="00A11E03" w:rsidRDefault="00A11E03">
      <w:pPr>
        <w:rPr>
          <w:sz w:val="32"/>
          <w:szCs w:val="32"/>
        </w:rPr>
      </w:pPr>
    </w:p>
    <w:p w:rsidR="00A11E03" w:rsidRDefault="00A11E03">
      <w:pPr>
        <w:rPr>
          <w:sz w:val="32"/>
          <w:szCs w:val="32"/>
        </w:rPr>
      </w:pPr>
    </w:p>
    <w:p w:rsidR="00A11E03" w:rsidRDefault="00A11E03">
      <w:pPr>
        <w:rPr>
          <w:sz w:val="32"/>
          <w:szCs w:val="32"/>
        </w:rPr>
      </w:pPr>
    </w:p>
    <w:p w:rsidR="00A11E03" w:rsidRDefault="00A11E03">
      <w:pPr>
        <w:rPr>
          <w:sz w:val="32"/>
          <w:szCs w:val="32"/>
        </w:rPr>
      </w:pPr>
    </w:p>
    <w:p w:rsidR="00A11E03" w:rsidRDefault="00A11E03">
      <w:pPr>
        <w:rPr>
          <w:sz w:val="32"/>
          <w:szCs w:val="32"/>
        </w:rPr>
      </w:pPr>
    </w:p>
    <w:p w:rsidR="00A11E03" w:rsidRDefault="00A11E03">
      <w:pPr>
        <w:rPr>
          <w:sz w:val="32"/>
          <w:szCs w:val="32"/>
        </w:rPr>
      </w:pPr>
    </w:p>
    <w:p w:rsidR="00A11E03" w:rsidRDefault="00A11E03">
      <w:pPr>
        <w:rPr>
          <w:sz w:val="32"/>
          <w:szCs w:val="32"/>
        </w:rPr>
      </w:pPr>
    </w:p>
    <w:p w:rsidR="00A11E03" w:rsidRDefault="00A11E03">
      <w:pPr>
        <w:rPr>
          <w:sz w:val="32"/>
          <w:szCs w:val="32"/>
        </w:rPr>
      </w:pPr>
    </w:p>
    <w:p w:rsidR="00A11E03" w:rsidRDefault="00A11E03">
      <w:pPr>
        <w:rPr>
          <w:sz w:val="32"/>
          <w:szCs w:val="32"/>
        </w:rPr>
      </w:pPr>
    </w:p>
    <w:p w:rsidR="00A11E03" w:rsidRDefault="00A11E03">
      <w:pPr>
        <w:rPr>
          <w:sz w:val="32"/>
          <w:szCs w:val="32"/>
        </w:rPr>
      </w:pPr>
    </w:p>
    <w:p w:rsidR="00A11E03" w:rsidRDefault="00A11E03">
      <w:pPr>
        <w:rPr>
          <w:sz w:val="32"/>
          <w:szCs w:val="32"/>
        </w:rPr>
      </w:pPr>
    </w:p>
    <w:p w:rsidR="00A11E03" w:rsidRDefault="00A11E03">
      <w:pPr>
        <w:rPr>
          <w:sz w:val="32"/>
          <w:szCs w:val="32"/>
        </w:rPr>
      </w:pPr>
    </w:p>
    <w:p w:rsidR="00A11E03" w:rsidRDefault="00A11E03">
      <w:pPr>
        <w:rPr>
          <w:sz w:val="32"/>
          <w:szCs w:val="32"/>
        </w:rPr>
      </w:pPr>
    </w:p>
    <w:p w:rsidR="00A11E03" w:rsidRDefault="00A11E03">
      <w:pPr>
        <w:rPr>
          <w:sz w:val="32"/>
          <w:szCs w:val="32"/>
        </w:rPr>
      </w:pPr>
    </w:p>
    <w:p w:rsidR="00A11E03" w:rsidRDefault="00A11E03">
      <w:pPr>
        <w:rPr>
          <w:sz w:val="32"/>
          <w:szCs w:val="32"/>
        </w:rPr>
      </w:pPr>
    </w:p>
    <w:p w:rsidR="00A11E03" w:rsidRDefault="00A11E03">
      <w:pPr>
        <w:rPr>
          <w:sz w:val="32"/>
          <w:szCs w:val="32"/>
        </w:rPr>
      </w:pPr>
    </w:p>
    <w:p w:rsidR="00A11E03" w:rsidRDefault="00A11E03">
      <w:pPr>
        <w:rPr>
          <w:sz w:val="32"/>
          <w:szCs w:val="32"/>
        </w:rPr>
      </w:pPr>
    </w:p>
    <w:p w:rsidR="00A11E03" w:rsidRDefault="003052B3">
      <w:pPr>
        <w:rPr>
          <w:sz w:val="32"/>
          <w:szCs w:val="32"/>
        </w:rPr>
      </w:pPr>
      <w:r w:rsidRPr="00A11E03">
        <w:rPr>
          <w:noProof/>
          <w:sz w:val="32"/>
          <w:szCs w:val="32"/>
        </w:rPr>
        <w:drawing>
          <wp:inline distT="0" distB="0" distL="0" distR="0">
            <wp:extent cx="5936615" cy="4442460"/>
            <wp:effectExtent l="0" t="0" r="0" b="0"/>
            <wp:docPr id="8" name="Рисунок 8" descr="IMAG0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006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E03" w:rsidRDefault="00A11E03">
      <w:pPr>
        <w:rPr>
          <w:sz w:val="32"/>
          <w:szCs w:val="32"/>
        </w:rPr>
      </w:pPr>
    </w:p>
    <w:p w:rsidR="00A11E03" w:rsidRDefault="00A11E03">
      <w:pPr>
        <w:rPr>
          <w:sz w:val="32"/>
          <w:szCs w:val="32"/>
        </w:rPr>
      </w:pPr>
    </w:p>
    <w:p w:rsidR="00A11E03" w:rsidRDefault="00A11E03">
      <w:pPr>
        <w:rPr>
          <w:sz w:val="32"/>
          <w:szCs w:val="32"/>
        </w:rPr>
      </w:pPr>
      <w:r>
        <w:rPr>
          <w:sz w:val="32"/>
          <w:szCs w:val="32"/>
        </w:rPr>
        <w:t>Надгробный камень на горе Могильной. 1897 год.</w:t>
      </w:r>
    </w:p>
    <w:p w:rsidR="00A11E03" w:rsidRDefault="00A11E03">
      <w:pPr>
        <w:rPr>
          <w:sz w:val="32"/>
          <w:szCs w:val="32"/>
        </w:rPr>
      </w:pPr>
    </w:p>
    <w:p w:rsidR="00A11E03" w:rsidRDefault="00A11E03">
      <w:pPr>
        <w:rPr>
          <w:sz w:val="32"/>
          <w:szCs w:val="32"/>
        </w:rPr>
      </w:pPr>
    </w:p>
    <w:p w:rsidR="00C01FF2" w:rsidRDefault="003052B3">
      <w:pPr>
        <w:rPr>
          <w:sz w:val="32"/>
          <w:szCs w:val="32"/>
        </w:rPr>
      </w:pPr>
      <w:r w:rsidRPr="00C01FF2">
        <w:rPr>
          <w:noProof/>
          <w:sz w:val="32"/>
          <w:szCs w:val="32"/>
        </w:rPr>
        <w:lastRenderedPageBreak/>
        <w:drawing>
          <wp:inline distT="0" distB="0" distL="0" distR="0">
            <wp:extent cx="5936615" cy="4442460"/>
            <wp:effectExtent l="0" t="0" r="0" b="0"/>
            <wp:docPr id="9" name="Рисунок 9" descr="IMAG0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010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FF2" w:rsidRDefault="00C01FF2">
      <w:pPr>
        <w:rPr>
          <w:sz w:val="32"/>
          <w:szCs w:val="32"/>
        </w:rPr>
      </w:pPr>
    </w:p>
    <w:p w:rsidR="00C01FF2" w:rsidRDefault="00C01FF2">
      <w:pPr>
        <w:rPr>
          <w:sz w:val="32"/>
          <w:szCs w:val="32"/>
        </w:rPr>
      </w:pPr>
      <w:r>
        <w:rPr>
          <w:sz w:val="32"/>
          <w:szCs w:val="32"/>
        </w:rPr>
        <w:t>Участие в конкурсе « Звездная эстафета»  Заняли первое место.</w:t>
      </w:r>
    </w:p>
    <w:p w:rsidR="00C01FF2" w:rsidRDefault="00731AAD">
      <w:pPr>
        <w:rPr>
          <w:sz w:val="32"/>
          <w:szCs w:val="32"/>
        </w:rPr>
      </w:pPr>
      <w:r>
        <w:rPr>
          <w:sz w:val="32"/>
          <w:szCs w:val="32"/>
        </w:rPr>
        <w:t>Ездили в город Орск на финал игры. Награждены дипломом.</w:t>
      </w:r>
    </w:p>
    <w:p w:rsidR="00C01FF2" w:rsidRDefault="00C01FF2">
      <w:pPr>
        <w:rPr>
          <w:sz w:val="32"/>
          <w:szCs w:val="32"/>
        </w:rPr>
      </w:pPr>
    </w:p>
    <w:p w:rsidR="00C01FF2" w:rsidRDefault="00C01FF2">
      <w:pPr>
        <w:rPr>
          <w:sz w:val="32"/>
          <w:szCs w:val="32"/>
        </w:rPr>
      </w:pPr>
    </w:p>
    <w:p w:rsidR="00C01FF2" w:rsidRDefault="00C01FF2">
      <w:pPr>
        <w:rPr>
          <w:sz w:val="32"/>
          <w:szCs w:val="32"/>
        </w:rPr>
      </w:pPr>
    </w:p>
    <w:p w:rsidR="00C01FF2" w:rsidRDefault="00C01FF2">
      <w:pPr>
        <w:rPr>
          <w:sz w:val="32"/>
          <w:szCs w:val="32"/>
        </w:rPr>
      </w:pPr>
    </w:p>
    <w:p w:rsidR="00C01FF2" w:rsidRDefault="00C01FF2">
      <w:pPr>
        <w:rPr>
          <w:sz w:val="32"/>
          <w:szCs w:val="32"/>
        </w:rPr>
      </w:pPr>
    </w:p>
    <w:p w:rsidR="00AA30EC" w:rsidRDefault="00483553">
      <w:pPr>
        <w:rPr>
          <w:sz w:val="32"/>
          <w:szCs w:val="32"/>
        </w:rPr>
      </w:pPr>
      <w:r>
        <w:rPr>
          <w:sz w:val="32"/>
          <w:szCs w:val="32"/>
        </w:rPr>
        <w:t>В 2006 МОУ « Сакмарская средняя общеобразовательная школа»</w:t>
      </w:r>
      <w:r w:rsidR="00AA30EC">
        <w:rPr>
          <w:sz w:val="32"/>
          <w:szCs w:val="32"/>
        </w:rPr>
        <w:t xml:space="preserve"> получила  </w:t>
      </w:r>
      <w:r>
        <w:rPr>
          <w:sz w:val="32"/>
          <w:szCs w:val="32"/>
        </w:rPr>
        <w:t>гран</w:t>
      </w:r>
      <w:r w:rsidR="009E79FD">
        <w:rPr>
          <w:sz w:val="32"/>
          <w:szCs w:val="32"/>
        </w:rPr>
        <w:t>т</w:t>
      </w:r>
      <w:r w:rsidR="00AA30EC">
        <w:rPr>
          <w:sz w:val="32"/>
          <w:szCs w:val="32"/>
        </w:rPr>
        <w:t xml:space="preserve"> в один  миллион</w:t>
      </w:r>
      <w:r>
        <w:rPr>
          <w:sz w:val="32"/>
          <w:szCs w:val="32"/>
        </w:rPr>
        <w:t xml:space="preserve"> по </w:t>
      </w:r>
      <w:r w:rsidR="00AA30EC">
        <w:rPr>
          <w:sz w:val="32"/>
          <w:szCs w:val="32"/>
        </w:rPr>
        <w:t xml:space="preserve">национальному проекту </w:t>
      </w:r>
    </w:p>
    <w:p w:rsidR="00483553" w:rsidRDefault="00AA30EC">
      <w:pPr>
        <w:rPr>
          <w:sz w:val="32"/>
          <w:szCs w:val="32"/>
        </w:rPr>
      </w:pPr>
      <w:r>
        <w:rPr>
          <w:sz w:val="32"/>
          <w:szCs w:val="32"/>
        </w:rPr>
        <w:t>« Образование»</w:t>
      </w:r>
      <w:r w:rsidR="00731AAD">
        <w:rPr>
          <w:sz w:val="32"/>
          <w:szCs w:val="32"/>
        </w:rPr>
        <w:t>. Приобретена мебель, новые компьютеры, цифровая техника, интерактивная доска. Губернатор подарил</w:t>
      </w:r>
    </w:p>
    <w:p w:rsidR="00731AAD" w:rsidRDefault="00731AAD">
      <w:pPr>
        <w:rPr>
          <w:sz w:val="32"/>
          <w:szCs w:val="32"/>
        </w:rPr>
      </w:pPr>
      <w:r>
        <w:rPr>
          <w:sz w:val="32"/>
          <w:szCs w:val="32"/>
        </w:rPr>
        <w:t>школьный автобус.</w:t>
      </w:r>
    </w:p>
    <w:p w:rsidR="00AA30EC" w:rsidRDefault="00AA30EC">
      <w:pPr>
        <w:rPr>
          <w:sz w:val="32"/>
          <w:szCs w:val="32"/>
        </w:rPr>
      </w:pPr>
    </w:p>
    <w:p w:rsidR="00AA30EC" w:rsidRDefault="00AA30EC">
      <w:pPr>
        <w:rPr>
          <w:sz w:val="32"/>
          <w:szCs w:val="32"/>
        </w:rPr>
      </w:pPr>
      <w:r>
        <w:rPr>
          <w:sz w:val="32"/>
          <w:szCs w:val="32"/>
        </w:rPr>
        <w:t xml:space="preserve">     Сакмарская земля богата  своей историей, прекрасной природой, но главное ее богатство – это ее люди</w:t>
      </w:r>
      <w:r w:rsidR="00F40F13">
        <w:rPr>
          <w:sz w:val="32"/>
          <w:szCs w:val="32"/>
        </w:rPr>
        <w:t xml:space="preserve">! </w:t>
      </w:r>
    </w:p>
    <w:p w:rsidR="00F40F13" w:rsidRDefault="00F40F13">
      <w:pPr>
        <w:rPr>
          <w:sz w:val="32"/>
          <w:szCs w:val="32"/>
        </w:rPr>
      </w:pPr>
      <w:r>
        <w:rPr>
          <w:sz w:val="32"/>
          <w:szCs w:val="32"/>
        </w:rPr>
        <w:t xml:space="preserve">    Народный женский  казачий  ансамбль  «Калинушка», хор ветеранов, «золотой голос России» Чердинцева ВГ, ушедшего из жизни, танцевальный коллектив детской музыкальной  школы, знаменитый музей  Сакмарской средней школы, бережно хранящий </w:t>
      </w:r>
    </w:p>
    <w:p w:rsidR="00C01FF2" w:rsidRDefault="00F40F13">
      <w:pPr>
        <w:rPr>
          <w:sz w:val="32"/>
          <w:szCs w:val="32"/>
        </w:rPr>
      </w:pPr>
      <w:r>
        <w:rPr>
          <w:sz w:val="32"/>
          <w:szCs w:val="32"/>
        </w:rPr>
        <w:lastRenderedPageBreak/>
        <w:t>традиции села, казачества, в 2005 он занял на областном сайте второе место</w:t>
      </w:r>
      <w:r w:rsidR="00C01FF2">
        <w:rPr>
          <w:sz w:val="32"/>
          <w:szCs w:val="32"/>
        </w:rPr>
        <w:t>.</w:t>
      </w:r>
      <w:r w:rsidR="00A92B2A">
        <w:rPr>
          <w:sz w:val="32"/>
          <w:szCs w:val="32"/>
        </w:rPr>
        <w:t xml:space="preserve"> </w:t>
      </w:r>
    </w:p>
    <w:p w:rsidR="00A102FF" w:rsidRDefault="00A102FF">
      <w:pPr>
        <w:rPr>
          <w:sz w:val="32"/>
          <w:szCs w:val="32"/>
        </w:rPr>
      </w:pPr>
    </w:p>
    <w:p w:rsidR="00A102FF" w:rsidRDefault="00A102FF">
      <w:pPr>
        <w:rPr>
          <w:sz w:val="32"/>
          <w:szCs w:val="32"/>
        </w:rPr>
      </w:pPr>
    </w:p>
    <w:p w:rsidR="00F40F13" w:rsidRDefault="00C01FF2">
      <w:pPr>
        <w:rPr>
          <w:sz w:val="32"/>
          <w:szCs w:val="32"/>
        </w:rPr>
      </w:pPr>
      <w:r>
        <w:rPr>
          <w:sz w:val="32"/>
          <w:szCs w:val="32"/>
        </w:rPr>
        <w:t>Э</w:t>
      </w:r>
      <w:r w:rsidR="00A92B2A">
        <w:rPr>
          <w:sz w:val="32"/>
          <w:szCs w:val="32"/>
        </w:rPr>
        <w:t>кскурсовод  Евсеева Оля ездила в Москву на празднование 60-летия Победы. Руководит музеем 23 года Абрамова ЛТ. При поддержке главы района Коваленко ЮГ, под ее руководством выпущен сборник сочинений учащихся о ВМ Чердинцеве.</w:t>
      </w:r>
    </w:p>
    <w:p w:rsidR="00A92B2A" w:rsidRDefault="00167552">
      <w:pPr>
        <w:rPr>
          <w:sz w:val="32"/>
          <w:szCs w:val="32"/>
        </w:rPr>
      </w:pPr>
      <w:r>
        <w:rPr>
          <w:sz w:val="32"/>
          <w:szCs w:val="32"/>
        </w:rPr>
        <w:t>А</w:t>
      </w:r>
      <w:r w:rsidR="00A92B2A">
        <w:rPr>
          <w:sz w:val="32"/>
          <w:szCs w:val="32"/>
        </w:rPr>
        <w:t>кисова НИ  написала гимн Сакмары, издан сборник ее стихов!</w:t>
      </w:r>
    </w:p>
    <w:p w:rsidR="00A33A48" w:rsidRDefault="00A33A48">
      <w:pPr>
        <w:rPr>
          <w:sz w:val="32"/>
          <w:szCs w:val="32"/>
        </w:rPr>
      </w:pPr>
    </w:p>
    <w:p w:rsidR="00A33A48" w:rsidRDefault="00A33A48">
      <w:pPr>
        <w:rPr>
          <w:sz w:val="32"/>
          <w:szCs w:val="32"/>
        </w:rPr>
      </w:pPr>
      <w:r>
        <w:rPr>
          <w:sz w:val="32"/>
          <w:szCs w:val="32"/>
        </w:rPr>
        <w:t>На родной земле казаки живут,</w:t>
      </w:r>
    </w:p>
    <w:p w:rsidR="00A33A48" w:rsidRDefault="00A33A48">
      <w:pPr>
        <w:rPr>
          <w:sz w:val="32"/>
          <w:szCs w:val="32"/>
        </w:rPr>
      </w:pPr>
      <w:r>
        <w:rPr>
          <w:sz w:val="32"/>
          <w:szCs w:val="32"/>
        </w:rPr>
        <w:t>Помнят прадедов подвиги славные,</w:t>
      </w:r>
    </w:p>
    <w:p w:rsidR="00A33A48" w:rsidRDefault="00A33A48">
      <w:pPr>
        <w:rPr>
          <w:sz w:val="32"/>
          <w:szCs w:val="32"/>
        </w:rPr>
      </w:pPr>
      <w:r>
        <w:rPr>
          <w:sz w:val="32"/>
          <w:szCs w:val="32"/>
        </w:rPr>
        <w:t xml:space="preserve">Свой родимый край любят, берегут, </w:t>
      </w:r>
    </w:p>
    <w:p w:rsidR="00C57EBA" w:rsidRPr="00A102FF" w:rsidRDefault="00A102FF">
      <w:pPr>
        <w:rPr>
          <w:sz w:val="32"/>
          <w:szCs w:val="32"/>
        </w:rPr>
      </w:pPr>
      <w:r>
        <w:rPr>
          <w:sz w:val="32"/>
          <w:szCs w:val="32"/>
        </w:rPr>
        <w:t>Свято веру хранят православну</w:t>
      </w:r>
      <w:r w:rsidR="00BE0F89">
        <w:rPr>
          <w:sz w:val="32"/>
          <w:szCs w:val="32"/>
        </w:rPr>
        <w:t>ю.</w:t>
      </w:r>
    </w:p>
    <w:p w:rsidR="00C57EBA" w:rsidRPr="003052B3" w:rsidRDefault="00C57EBA">
      <w:pPr>
        <w:rPr>
          <w:sz w:val="32"/>
          <w:szCs w:val="32"/>
        </w:rPr>
      </w:pPr>
    </w:p>
    <w:p w:rsidR="00C57EBA" w:rsidRPr="003052B3" w:rsidRDefault="00C57EBA">
      <w:pPr>
        <w:rPr>
          <w:sz w:val="32"/>
          <w:szCs w:val="32"/>
        </w:rPr>
      </w:pPr>
    </w:p>
    <w:p w:rsidR="00C57EBA" w:rsidRPr="003052B3" w:rsidRDefault="00C57EBA">
      <w:pPr>
        <w:rPr>
          <w:sz w:val="32"/>
          <w:szCs w:val="32"/>
        </w:rPr>
      </w:pPr>
    </w:p>
    <w:p w:rsidR="00A33A48" w:rsidRDefault="00A33A48">
      <w:pPr>
        <w:rPr>
          <w:sz w:val="32"/>
          <w:szCs w:val="32"/>
        </w:rPr>
      </w:pPr>
      <w:r>
        <w:rPr>
          <w:sz w:val="32"/>
          <w:szCs w:val="32"/>
        </w:rPr>
        <w:t>Люди вольные, люди сильные,</w:t>
      </w:r>
    </w:p>
    <w:p w:rsidR="00A33A48" w:rsidRDefault="00A33A48">
      <w:pPr>
        <w:rPr>
          <w:sz w:val="32"/>
          <w:szCs w:val="32"/>
        </w:rPr>
      </w:pPr>
      <w:r>
        <w:rPr>
          <w:sz w:val="32"/>
          <w:szCs w:val="32"/>
        </w:rPr>
        <w:t>Люди добрые и счастливые,</w:t>
      </w:r>
    </w:p>
    <w:p w:rsidR="00A33A48" w:rsidRDefault="00A33A48">
      <w:pPr>
        <w:rPr>
          <w:sz w:val="32"/>
          <w:szCs w:val="32"/>
        </w:rPr>
      </w:pPr>
      <w:r>
        <w:rPr>
          <w:sz w:val="32"/>
          <w:szCs w:val="32"/>
        </w:rPr>
        <w:t>От трудов земных да от добрых дел,</w:t>
      </w:r>
    </w:p>
    <w:p w:rsidR="00A33A48" w:rsidRDefault="00A33A48">
      <w:pPr>
        <w:rPr>
          <w:sz w:val="32"/>
          <w:szCs w:val="32"/>
        </w:rPr>
      </w:pPr>
      <w:r>
        <w:rPr>
          <w:sz w:val="32"/>
          <w:szCs w:val="32"/>
        </w:rPr>
        <w:t>Своей щедрой душой красивые</w:t>
      </w:r>
      <w:r w:rsidR="006A45B8">
        <w:rPr>
          <w:sz w:val="32"/>
          <w:szCs w:val="32"/>
        </w:rPr>
        <w:t>!</w:t>
      </w:r>
    </w:p>
    <w:p w:rsidR="00796897" w:rsidRDefault="00796897">
      <w:pPr>
        <w:rPr>
          <w:sz w:val="32"/>
          <w:szCs w:val="32"/>
        </w:rPr>
      </w:pPr>
    </w:p>
    <w:p w:rsidR="00796897" w:rsidRDefault="00796897">
      <w:pPr>
        <w:rPr>
          <w:sz w:val="32"/>
          <w:szCs w:val="32"/>
        </w:rPr>
      </w:pPr>
    </w:p>
    <w:p w:rsidR="00796897" w:rsidRDefault="0009485B">
      <w:pPr>
        <w:rPr>
          <w:sz w:val="32"/>
          <w:szCs w:val="32"/>
        </w:rPr>
      </w:pPr>
      <w:r>
        <w:rPr>
          <w:sz w:val="32"/>
          <w:szCs w:val="32"/>
        </w:rPr>
        <w:t>В</w:t>
      </w:r>
      <w:r w:rsidR="00796897">
        <w:rPr>
          <w:sz w:val="32"/>
          <w:szCs w:val="32"/>
        </w:rPr>
        <w:t xml:space="preserve"> работе использованы:</w:t>
      </w:r>
    </w:p>
    <w:p w:rsidR="00796897" w:rsidRDefault="00796897">
      <w:pPr>
        <w:rPr>
          <w:sz w:val="32"/>
          <w:szCs w:val="32"/>
        </w:rPr>
      </w:pPr>
      <w:r>
        <w:rPr>
          <w:sz w:val="32"/>
          <w:szCs w:val="32"/>
        </w:rPr>
        <w:t>-реферат «История села Сакмара» Сапожникова Виталия</w:t>
      </w:r>
    </w:p>
    <w:p w:rsidR="00796897" w:rsidRDefault="00796897">
      <w:pPr>
        <w:rPr>
          <w:sz w:val="32"/>
          <w:szCs w:val="32"/>
        </w:rPr>
      </w:pPr>
      <w:r>
        <w:rPr>
          <w:sz w:val="32"/>
          <w:szCs w:val="32"/>
        </w:rPr>
        <w:t>-материалы школьного музея</w:t>
      </w:r>
    </w:p>
    <w:p w:rsidR="00796897" w:rsidRDefault="00796897">
      <w:pPr>
        <w:rPr>
          <w:sz w:val="32"/>
          <w:szCs w:val="32"/>
        </w:rPr>
      </w:pPr>
      <w:r>
        <w:rPr>
          <w:sz w:val="32"/>
          <w:szCs w:val="32"/>
        </w:rPr>
        <w:t>-стихи Над</w:t>
      </w:r>
      <w:r w:rsidR="00A102FF">
        <w:rPr>
          <w:sz w:val="32"/>
          <w:szCs w:val="32"/>
        </w:rPr>
        <w:t>еж</w:t>
      </w:r>
      <w:r>
        <w:rPr>
          <w:sz w:val="32"/>
          <w:szCs w:val="32"/>
        </w:rPr>
        <w:t>ды Акисовой</w:t>
      </w:r>
    </w:p>
    <w:p w:rsidR="00BE0F89" w:rsidRDefault="00BE0F89">
      <w:pPr>
        <w:rPr>
          <w:sz w:val="32"/>
          <w:szCs w:val="32"/>
        </w:rPr>
      </w:pPr>
      <w:r>
        <w:rPr>
          <w:sz w:val="32"/>
          <w:szCs w:val="32"/>
        </w:rPr>
        <w:t>-фото ЛТ Абрамовой.</w:t>
      </w:r>
    </w:p>
    <w:p w:rsidR="00731AAD" w:rsidRDefault="00731AAD">
      <w:pPr>
        <w:rPr>
          <w:sz w:val="32"/>
          <w:szCs w:val="32"/>
        </w:rPr>
      </w:pPr>
    </w:p>
    <w:p w:rsidR="00731AAD" w:rsidRDefault="00731AAD">
      <w:pPr>
        <w:rPr>
          <w:sz w:val="32"/>
          <w:szCs w:val="32"/>
        </w:rPr>
      </w:pPr>
      <w:r>
        <w:rPr>
          <w:sz w:val="32"/>
          <w:szCs w:val="32"/>
        </w:rPr>
        <w:t>Материал подготовлен руководителем музея, заместителем</w:t>
      </w:r>
    </w:p>
    <w:p w:rsidR="00731AAD" w:rsidRDefault="00731AAD">
      <w:pPr>
        <w:rPr>
          <w:sz w:val="32"/>
          <w:szCs w:val="32"/>
        </w:rPr>
      </w:pPr>
      <w:r>
        <w:rPr>
          <w:sz w:val="32"/>
          <w:szCs w:val="32"/>
        </w:rPr>
        <w:t>руководителя  Сакмарской средней школы по гражданско- патриотическому воспитанию ЛТ Абрамовой. Размещен на сайте</w:t>
      </w:r>
    </w:p>
    <w:p w:rsidR="00731AAD" w:rsidRDefault="00731AAD">
      <w:pPr>
        <w:rPr>
          <w:sz w:val="32"/>
          <w:szCs w:val="32"/>
        </w:rPr>
      </w:pPr>
      <w:r>
        <w:rPr>
          <w:sz w:val="32"/>
          <w:szCs w:val="32"/>
        </w:rPr>
        <w:t xml:space="preserve">школы в 2007 году. </w:t>
      </w:r>
    </w:p>
    <w:p w:rsidR="005A1050" w:rsidRDefault="00796897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</w:t>
      </w:r>
      <w:r w:rsidR="0009485B">
        <w:rPr>
          <w:sz w:val="32"/>
          <w:szCs w:val="32"/>
        </w:rPr>
        <w:t xml:space="preserve"> </w:t>
      </w:r>
      <w:r w:rsidR="003052B3" w:rsidRPr="00031A74">
        <w:rPr>
          <w:noProof/>
          <w:sz w:val="32"/>
          <w:szCs w:val="32"/>
        </w:rPr>
        <w:drawing>
          <wp:inline distT="0" distB="0" distL="0" distR="0">
            <wp:extent cx="5936615" cy="4442460"/>
            <wp:effectExtent l="0" t="0" r="0" b="0"/>
            <wp:docPr id="10" name="Рисунок 10" descr="IMAG0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006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050" w:rsidRDefault="005A1050">
      <w:pPr>
        <w:rPr>
          <w:sz w:val="32"/>
          <w:szCs w:val="32"/>
        </w:rPr>
      </w:pPr>
    </w:p>
    <w:p w:rsidR="00A102FF" w:rsidRDefault="00A102FF">
      <w:pPr>
        <w:rPr>
          <w:sz w:val="32"/>
          <w:szCs w:val="32"/>
        </w:rPr>
      </w:pPr>
    </w:p>
    <w:p w:rsidR="00A102FF" w:rsidRDefault="00A102FF">
      <w:pPr>
        <w:rPr>
          <w:sz w:val="32"/>
          <w:szCs w:val="32"/>
        </w:rPr>
      </w:pPr>
    </w:p>
    <w:p w:rsidR="00A102FF" w:rsidRDefault="00A102FF">
      <w:pPr>
        <w:rPr>
          <w:sz w:val="32"/>
          <w:szCs w:val="32"/>
        </w:rPr>
      </w:pPr>
      <w:r>
        <w:rPr>
          <w:sz w:val="32"/>
          <w:szCs w:val="32"/>
        </w:rPr>
        <w:t>Скульптурная композиция  « Династия хлеборобов Чердинцевых»</w:t>
      </w:r>
    </w:p>
    <w:p w:rsidR="00A102FF" w:rsidRDefault="00A102FF">
      <w:pPr>
        <w:rPr>
          <w:sz w:val="32"/>
          <w:szCs w:val="32"/>
        </w:rPr>
      </w:pPr>
      <w:r>
        <w:rPr>
          <w:sz w:val="32"/>
          <w:szCs w:val="32"/>
        </w:rPr>
        <w:t>Заслуженный скульптор России Надежда Петина.</w:t>
      </w:r>
    </w:p>
    <w:p w:rsidR="005A1050" w:rsidRDefault="003052B3">
      <w:pPr>
        <w:rPr>
          <w:sz w:val="32"/>
          <w:szCs w:val="32"/>
        </w:rPr>
      </w:pPr>
      <w:r w:rsidRPr="005A1050">
        <w:rPr>
          <w:noProof/>
          <w:sz w:val="32"/>
          <w:szCs w:val="32"/>
        </w:rPr>
        <w:lastRenderedPageBreak/>
        <w:drawing>
          <wp:inline distT="0" distB="0" distL="0" distR="0">
            <wp:extent cx="5936615" cy="4442460"/>
            <wp:effectExtent l="0" t="0" r="0" b="0"/>
            <wp:docPr id="11" name="Рисунок 11" descr="IMAG0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005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897" w:rsidRDefault="00796897">
      <w:pPr>
        <w:rPr>
          <w:sz w:val="32"/>
          <w:szCs w:val="32"/>
        </w:rPr>
      </w:pPr>
    </w:p>
    <w:p w:rsidR="00A102FF" w:rsidRDefault="00A102FF">
      <w:pPr>
        <w:rPr>
          <w:sz w:val="32"/>
          <w:szCs w:val="32"/>
        </w:rPr>
      </w:pPr>
    </w:p>
    <w:p w:rsidR="00A102FF" w:rsidRDefault="00A102FF">
      <w:pPr>
        <w:rPr>
          <w:sz w:val="32"/>
          <w:szCs w:val="32"/>
        </w:rPr>
      </w:pPr>
    </w:p>
    <w:p w:rsidR="00A102FF" w:rsidRDefault="00A102FF">
      <w:pPr>
        <w:rPr>
          <w:sz w:val="32"/>
          <w:szCs w:val="32"/>
        </w:rPr>
      </w:pPr>
      <w:r>
        <w:rPr>
          <w:sz w:val="32"/>
          <w:szCs w:val="32"/>
        </w:rPr>
        <w:t>Личные вещи,  ракушка с острова Куба, книги о ВМ Чердинцеве, книги ВМ Чердинцева.</w:t>
      </w:r>
    </w:p>
    <w:p w:rsidR="00A102FF" w:rsidRDefault="00A102FF">
      <w:pPr>
        <w:rPr>
          <w:sz w:val="32"/>
          <w:szCs w:val="32"/>
        </w:rPr>
      </w:pPr>
      <w:r>
        <w:rPr>
          <w:sz w:val="32"/>
          <w:szCs w:val="32"/>
        </w:rPr>
        <w:t xml:space="preserve">В школьном краеведческом музее. </w:t>
      </w:r>
    </w:p>
    <w:sectPr w:rsidR="00A102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4768"/>
    <w:rsid w:val="00000790"/>
    <w:rsid w:val="00031A74"/>
    <w:rsid w:val="0003380D"/>
    <w:rsid w:val="00053FAD"/>
    <w:rsid w:val="00065CFE"/>
    <w:rsid w:val="00075FFF"/>
    <w:rsid w:val="00080F56"/>
    <w:rsid w:val="0009485B"/>
    <w:rsid w:val="00111DAA"/>
    <w:rsid w:val="00167552"/>
    <w:rsid w:val="001B08C8"/>
    <w:rsid w:val="001F5EA1"/>
    <w:rsid w:val="002B3939"/>
    <w:rsid w:val="002D12A0"/>
    <w:rsid w:val="003052B3"/>
    <w:rsid w:val="003A0D6F"/>
    <w:rsid w:val="003E407D"/>
    <w:rsid w:val="003F4348"/>
    <w:rsid w:val="00454B49"/>
    <w:rsid w:val="00483553"/>
    <w:rsid w:val="00573E91"/>
    <w:rsid w:val="005A1050"/>
    <w:rsid w:val="005F32B8"/>
    <w:rsid w:val="006A45B8"/>
    <w:rsid w:val="006E4AE1"/>
    <w:rsid w:val="00714DFB"/>
    <w:rsid w:val="00731AAD"/>
    <w:rsid w:val="007633C7"/>
    <w:rsid w:val="00796897"/>
    <w:rsid w:val="007E303C"/>
    <w:rsid w:val="0091680D"/>
    <w:rsid w:val="00950E58"/>
    <w:rsid w:val="00951C95"/>
    <w:rsid w:val="009947D9"/>
    <w:rsid w:val="009E79FD"/>
    <w:rsid w:val="00A102FF"/>
    <w:rsid w:val="00A11E03"/>
    <w:rsid w:val="00A20639"/>
    <w:rsid w:val="00A33A48"/>
    <w:rsid w:val="00A34768"/>
    <w:rsid w:val="00A92B2A"/>
    <w:rsid w:val="00A96B89"/>
    <w:rsid w:val="00AA30EC"/>
    <w:rsid w:val="00AB3214"/>
    <w:rsid w:val="00B274CF"/>
    <w:rsid w:val="00B75CE1"/>
    <w:rsid w:val="00BC4193"/>
    <w:rsid w:val="00BD3FCD"/>
    <w:rsid w:val="00BE0F89"/>
    <w:rsid w:val="00C01FF2"/>
    <w:rsid w:val="00C35A44"/>
    <w:rsid w:val="00C442F7"/>
    <w:rsid w:val="00C54AFD"/>
    <w:rsid w:val="00C57EBA"/>
    <w:rsid w:val="00D40A0B"/>
    <w:rsid w:val="00D511A0"/>
    <w:rsid w:val="00DB1E56"/>
    <w:rsid w:val="00E0482B"/>
    <w:rsid w:val="00E25BBD"/>
    <w:rsid w:val="00E31825"/>
    <w:rsid w:val="00F40F13"/>
    <w:rsid w:val="00F87902"/>
    <w:rsid w:val="00FA5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1FA107-65DF-42A8-A619-924665E68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annotation reference"/>
    <w:basedOn w:val="a0"/>
    <w:semiHidden/>
    <w:rsid w:val="00714DFB"/>
    <w:rPr>
      <w:sz w:val="16"/>
      <w:szCs w:val="16"/>
    </w:rPr>
  </w:style>
  <w:style w:type="paragraph" w:styleId="a4">
    <w:name w:val="annotation text"/>
    <w:basedOn w:val="a"/>
    <w:semiHidden/>
    <w:rsid w:val="00714DFB"/>
    <w:rPr>
      <w:sz w:val="20"/>
      <w:szCs w:val="20"/>
    </w:rPr>
  </w:style>
  <w:style w:type="paragraph" w:styleId="a5">
    <w:name w:val="annotation subject"/>
    <w:basedOn w:val="a4"/>
    <w:next w:val="a4"/>
    <w:semiHidden/>
    <w:rsid w:val="00714DFB"/>
    <w:rPr>
      <w:b/>
      <w:bCs/>
    </w:rPr>
  </w:style>
  <w:style w:type="paragraph" w:styleId="a6">
    <w:name w:val="Balloon Text"/>
    <w:basedOn w:val="a"/>
    <w:semiHidden/>
    <w:rsid w:val="00714D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933</Words>
  <Characters>6392</Characters>
  <Application>Microsoft Office Word</Application>
  <DocSecurity>0</DocSecurity>
  <Lines>155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      История села Сакмара</vt:lpstr>
    </vt:vector>
  </TitlesOfParts>
  <Company>Дом</Company>
  <LinksUpToDate>false</LinksUpToDate>
  <CharactersWithSpaces>7268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История села Сакмара</dc:title>
  <dc:subject/>
  <dc:creator>Людмила</dc:creator>
  <cp:keywords/>
  <dc:description/>
  <cp:lastModifiedBy>user</cp:lastModifiedBy>
  <cp:revision>2</cp:revision>
  <dcterms:created xsi:type="dcterms:W3CDTF">2019-03-11T16:06:00Z</dcterms:created>
  <dcterms:modified xsi:type="dcterms:W3CDTF">2019-03-11T16:06:00Z</dcterms:modified>
</cp:coreProperties>
</file>